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4BC05" w14:textId="77777777" w:rsidR="00EC14EF" w:rsidRDefault="00EC14EF" w:rsidP="00CE7A13">
      <w:pPr>
        <w:pStyle w:val="NoSpacing"/>
        <w:rPr>
          <w:rFonts w:ascii="Times New Roman" w:hAnsi="Times New Roman"/>
          <w:sz w:val="24"/>
        </w:rPr>
      </w:pPr>
    </w:p>
    <w:p w14:paraId="7C42E944" w14:textId="77777777" w:rsidR="00974EA3" w:rsidRDefault="00974EA3" w:rsidP="00CE7A13">
      <w:pPr>
        <w:pStyle w:val="NoSpacing"/>
        <w:rPr>
          <w:rFonts w:ascii="Times New Roman" w:hAnsi="Times New Roman"/>
          <w:sz w:val="24"/>
        </w:rPr>
      </w:pPr>
    </w:p>
    <w:p w14:paraId="2DFBD921" w14:textId="77777777" w:rsidR="00974EA3" w:rsidRDefault="00974EA3" w:rsidP="00CE7A13">
      <w:pPr>
        <w:pStyle w:val="NoSpacing"/>
        <w:rPr>
          <w:rFonts w:ascii="Times New Roman" w:hAnsi="Times New Roman"/>
          <w:sz w:val="24"/>
        </w:rPr>
      </w:pPr>
    </w:p>
    <w:p w14:paraId="31C5918B" w14:textId="77777777" w:rsidR="00974EA3" w:rsidRDefault="00974EA3" w:rsidP="00CE7A13">
      <w:pPr>
        <w:pStyle w:val="NoSpacing"/>
        <w:rPr>
          <w:rFonts w:ascii="Times New Roman" w:hAnsi="Times New Roman"/>
          <w:sz w:val="24"/>
        </w:rPr>
      </w:pPr>
    </w:p>
    <w:p w14:paraId="036D5113" w14:textId="77777777" w:rsidR="00974EA3" w:rsidRDefault="00974EA3" w:rsidP="00CE7A13">
      <w:pPr>
        <w:pStyle w:val="NoSpacing"/>
        <w:rPr>
          <w:rFonts w:ascii="Times New Roman" w:hAnsi="Times New Roman"/>
          <w:sz w:val="24"/>
        </w:rPr>
      </w:pPr>
    </w:p>
    <w:p w14:paraId="13CBF5A2" w14:textId="77777777" w:rsidR="00974EA3" w:rsidRDefault="00974EA3" w:rsidP="00CE7A13">
      <w:pPr>
        <w:pStyle w:val="NoSpacing"/>
        <w:rPr>
          <w:rFonts w:ascii="Times New Roman" w:hAnsi="Times New Roman"/>
          <w:sz w:val="24"/>
        </w:rPr>
      </w:pPr>
    </w:p>
    <w:p w14:paraId="129B1661" w14:textId="77777777" w:rsidR="00974EA3" w:rsidRDefault="00974EA3" w:rsidP="00CE7A13">
      <w:pPr>
        <w:pStyle w:val="NoSpacing"/>
        <w:rPr>
          <w:rFonts w:ascii="Times New Roman" w:hAnsi="Times New Roman"/>
          <w:sz w:val="24"/>
        </w:rPr>
      </w:pPr>
    </w:p>
    <w:p w14:paraId="62B64880" w14:textId="77777777" w:rsidR="00974EA3" w:rsidRDefault="00974EA3" w:rsidP="00204D67">
      <w:pPr>
        <w:pStyle w:val="NoSpacing"/>
        <w:spacing w:line="480" w:lineRule="auto"/>
        <w:rPr>
          <w:rFonts w:ascii="Times New Roman" w:hAnsi="Times New Roman"/>
          <w:sz w:val="24"/>
        </w:rPr>
      </w:pPr>
    </w:p>
    <w:p w14:paraId="0608385C" w14:textId="77777777" w:rsidR="00974EA3" w:rsidRDefault="00974EA3" w:rsidP="00204D67">
      <w:pPr>
        <w:pStyle w:val="NoSpacing"/>
        <w:spacing w:line="480" w:lineRule="auto"/>
        <w:rPr>
          <w:rFonts w:ascii="Times New Roman" w:hAnsi="Times New Roman"/>
          <w:sz w:val="24"/>
        </w:rPr>
      </w:pPr>
    </w:p>
    <w:p w14:paraId="0466DD72" w14:textId="34D50D7D" w:rsidR="00974EA3" w:rsidRDefault="00974EA3" w:rsidP="00204D67">
      <w:pPr>
        <w:pStyle w:val="NoSpacing"/>
        <w:spacing w:line="480" w:lineRule="auto"/>
        <w:jc w:val="center"/>
        <w:rPr>
          <w:rFonts w:ascii="Times New Roman" w:hAnsi="Times New Roman"/>
          <w:sz w:val="24"/>
        </w:rPr>
      </w:pPr>
      <w:r>
        <w:rPr>
          <w:rFonts w:ascii="Times New Roman" w:hAnsi="Times New Roman"/>
          <w:sz w:val="24"/>
        </w:rPr>
        <w:t>Spokes-character Branding</w:t>
      </w:r>
    </w:p>
    <w:p w14:paraId="33BEABE4" w14:textId="1EAD5D80" w:rsidR="00974EA3" w:rsidRDefault="00974EA3" w:rsidP="00204D67">
      <w:pPr>
        <w:pStyle w:val="NoSpacing"/>
        <w:spacing w:line="480" w:lineRule="auto"/>
        <w:jc w:val="center"/>
        <w:rPr>
          <w:rFonts w:ascii="Times New Roman" w:hAnsi="Times New Roman"/>
          <w:sz w:val="24"/>
        </w:rPr>
      </w:pPr>
      <w:r>
        <w:rPr>
          <w:rFonts w:ascii="Times New Roman" w:hAnsi="Times New Roman"/>
          <w:sz w:val="24"/>
        </w:rPr>
        <w:t>Hannah E. McIntyre</w:t>
      </w:r>
    </w:p>
    <w:p w14:paraId="6C734F12" w14:textId="7BE8C9FE" w:rsidR="00974EA3" w:rsidRDefault="00974EA3" w:rsidP="00204D67">
      <w:pPr>
        <w:pStyle w:val="NoSpacing"/>
        <w:spacing w:line="480" w:lineRule="auto"/>
        <w:jc w:val="center"/>
        <w:rPr>
          <w:rFonts w:ascii="Times New Roman" w:hAnsi="Times New Roman"/>
          <w:sz w:val="24"/>
        </w:rPr>
      </w:pPr>
      <w:r>
        <w:rPr>
          <w:rFonts w:ascii="Times New Roman" w:hAnsi="Times New Roman"/>
          <w:sz w:val="24"/>
        </w:rPr>
        <w:t>Spring Hill College</w:t>
      </w:r>
    </w:p>
    <w:p w14:paraId="7949FE7B" w14:textId="77777777" w:rsidR="00974EA3" w:rsidRDefault="00974EA3" w:rsidP="00CE7A13">
      <w:pPr>
        <w:pStyle w:val="NoSpacing"/>
        <w:rPr>
          <w:rFonts w:ascii="Times New Roman" w:hAnsi="Times New Roman"/>
          <w:sz w:val="24"/>
        </w:rPr>
      </w:pPr>
    </w:p>
    <w:p w14:paraId="26B4AAFF" w14:textId="77777777" w:rsidR="00974EA3" w:rsidRDefault="00974EA3" w:rsidP="00CE7A13">
      <w:pPr>
        <w:pStyle w:val="NoSpacing"/>
        <w:rPr>
          <w:rFonts w:ascii="Times New Roman" w:hAnsi="Times New Roman"/>
          <w:sz w:val="24"/>
        </w:rPr>
      </w:pPr>
    </w:p>
    <w:p w14:paraId="7C10CB47" w14:textId="77777777" w:rsidR="00974EA3" w:rsidRDefault="00974EA3" w:rsidP="00CE7A13">
      <w:pPr>
        <w:pStyle w:val="NoSpacing"/>
        <w:rPr>
          <w:rFonts w:ascii="Times New Roman" w:hAnsi="Times New Roman"/>
          <w:sz w:val="24"/>
        </w:rPr>
      </w:pPr>
    </w:p>
    <w:p w14:paraId="2B537069" w14:textId="77777777" w:rsidR="00974EA3" w:rsidRDefault="00974EA3" w:rsidP="00CE7A13">
      <w:pPr>
        <w:pStyle w:val="NoSpacing"/>
        <w:rPr>
          <w:rFonts w:ascii="Times New Roman" w:hAnsi="Times New Roman"/>
          <w:sz w:val="24"/>
        </w:rPr>
      </w:pPr>
    </w:p>
    <w:p w14:paraId="3B0C2B4F" w14:textId="77777777" w:rsidR="00974EA3" w:rsidRDefault="00974EA3" w:rsidP="00CE7A13">
      <w:pPr>
        <w:pStyle w:val="NoSpacing"/>
        <w:rPr>
          <w:rFonts w:ascii="Times New Roman" w:hAnsi="Times New Roman"/>
          <w:sz w:val="24"/>
        </w:rPr>
      </w:pPr>
    </w:p>
    <w:p w14:paraId="5CE65442" w14:textId="77777777" w:rsidR="00974EA3" w:rsidRDefault="00974EA3" w:rsidP="00CE7A13">
      <w:pPr>
        <w:pStyle w:val="NoSpacing"/>
        <w:rPr>
          <w:rFonts w:ascii="Times New Roman" w:hAnsi="Times New Roman"/>
          <w:sz w:val="24"/>
        </w:rPr>
      </w:pPr>
    </w:p>
    <w:p w14:paraId="0B3B4AA9" w14:textId="77777777" w:rsidR="00974EA3" w:rsidRDefault="00974EA3" w:rsidP="00CE7A13">
      <w:pPr>
        <w:pStyle w:val="NoSpacing"/>
        <w:rPr>
          <w:rFonts w:ascii="Times New Roman" w:hAnsi="Times New Roman"/>
          <w:sz w:val="24"/>
        </w:rPr>
      </w:pPr>
    </w:p>
    <w:p w14:paraId="7CABF155" w14:textId="77777777" w:rsidR="00974EA3" w:rsidRDefault="00974EA3" w:rsidP="00CE7A13">
      <w:pPr>
        <w:pStyle w:val="NoSpacing"/>
        <w:rPr>
          <w:rFonts w:ascii="Times New Roman" w:hAnsi="Times New Roman"/>
          <w:sz w:val="24"/>
        </w:rPr>
      </w:pPr>
    </w:p>
    <w:p w14:paraId="6B565611" w14:textId="77777777" w:rsidR="00974EA3" w:rsidRDefault="00974EA3" w:rsidP="00CE7A13">
      <w:pPr>
        <w:pStyle w:val="NoSpacing"/>
        <w:rPr>
          <w:rFonts w:ascii="Times New Roman" w:hAnsi="Times New Roman"/>
          <w:sz w:val="24"/>
        </w:rPr>
      </w:pPr>
    </w:p>
    <w:p w14:paraId="6A30C4AE" w14:textId="77777777" w:rsidR="00974EA3" w:rsidRDefault="00974EA3" w:rsidP="00CE7A13">
      <w:pPr>
        <w:pStyle w:val="NoSpacing"/>
        <w:rPr>
          <w:rFonts w:ascii="Times New Roman" w:hAnsi="Times New Roman"/>
          <w:sz w:val="24"/>
        </w:rPr>
      </w:pPr>
    </w:p>
    <w:p w14:paraId="6BF646D0" w14:textId="77777777" w:rsidR="00974EA3" w:rsidRDefault="00974EA3" w:rsidP="00CE7A13">
      <w:pPr>
        <w:pStyle w:val="NoSpacing"/>
        <w:rPr>
          <w:rFonts w:ascii="Times New Roman" w:hAnsi="Times New Roman"/>
          <w:sz w:val="24"/>
        </w:rPr>
      </w:pPr>
    </w:p>
    <w:p w14:paraId="62078036" w14:textId="77777777" w:rsidR="00974EA3" w:rsidRDefault="00974EA3" w:rsidP="00CE7A13">
      <w:pPr>
        <w:pStyle w:val="NoSpacing"/>
        <w:rPr>
          <w:rFonts w:ascii="Times New Roman" w:hAnsi="Times New Roman"/>
          <w:sz w:val="24"/>
        </w:rPr>
      </w:pPr>
    </w:p>
    <w:p w14:paraId="54CE9220" w14:textId="77777777" w:rsidR="00974EA3" w:rsidRDefault="00974EA3" w:rsidP="00CE7A13">
      <w:pPr>
        <w:pStyle w:val="NoSpacing"/>
        <w:rPr>
          <w:rFonts w:ascii="Times New Roman" w:hAnsi="Times New Roman"/>
          <w:sz w:val="24"/>
        </w:rPr>
      </w:pPr>
    </w:p>
    <w:p w14:paraId="13C8AECB" w14:textId="77777777" w:rsidR="00974EA3" w:rsidRDefault="00974EA3" w:rsidP="00CE7A13">
      <w:pPr>
        <w:pStyle w:val="NoSpacing"/>
        <w:rPr>
          <w:rFonts w:ascii="Times New Roman" w:hAnsi="Times New Roman"/>
          <w:sz w:val="24"/>
        </w:rPr>
      </w:pPr>
    </w:p>
    <w:p w14:paraId="14E65B12" w14:textId="77777777" w:rsidR="00974EA3" w:rsidRDefault="00974EA3" w:rsidP="00CE7A13">
      <w:pPr>
        <w:pStyle w:val="NoSpacing"/>
        <w:rPr>
          <w:rFonts w:ascii="Times New Roman" w:hAnsi="Times New Roman"/>
          <w:sz w:val="24"/>
        </w:rPr>
      </w:pPr>
    </w:p>
    <w:p w14:paraId="6440734A" w14:textId="77777777" w:rsidR="00974EA3" w:rsidRDefault="00974EA3" w:rsidP="00CE7A13">
      <w:pPr>
        <w:pStyle w:val="NoSpacing"/>
        <w:rPr>
          <w:rFonts w:ascii="Times New Roman" w:hAnsi="Times New Roman"/>
          <w:sz w:val="24"/>
        </w:rPr>
      </w:pPr>
    </w:p>
    <w:p w14:paraId="1793CF1A" w14:textId="77777777" w:rsidR="00974EA3" w:rsidRDefault="00974EA3" w:rsidP="00CE7A13">
      <w:pPr>
        <w:pStyle w:val="NoSpacing"/>
        <w:rPr>
          <w:rFonts w:ascii="Times New Roman" w:hAnsi="Times New Roman"/>
          <w:sz w:val="24"/>
        </w:rPr>
      </w:pPr>
    </w:p>
    <w:p w14:paraId="1C7CDD88" w14:textId="77777777" w:rsidR="00974EA3" w:rsidRDefault="00974EA3" w:rsidP="00CE7A13">
      <w:pPr>
        <w:pStyle w:val="NoSpacing"/>
        <w:rPr>
          <w:rFonts w:ascii="Times New Roman" w:hAnsi="Times New Roman"/>
          <w:sz w:val="24"/>
        </w:rPr>
      </w:pPr>
    </w:p>
    <w:p w14:paraId="7D4B7003" w14:textId="77777777" w:rsidR="00974EA3" w:rsidRDefault="00974EA3" w:rsidP="00CE7A13">
      <w:pPr>
        <w:pStyle w:val="NoSpacing"/>
        <w:rPr>
          <w:rFonts w:ascii="Times New Roman" w:hAnsi="Times New Roman"/>
          <w:sz w:val="24"/>
        </w:rPr>
      </w:pPr>
    </w:p>
    <w:p w14:paraId="5215197A" w14:textId="77777777" w:rsidR="00974EA3" w:rsidRDefault="00974EA3" w:rsidP="00CE7A13">
      <w:pPr>
        <w:pStyle w:val="NoSpacing"/>
        <w:rPr>
          <w:rFonts w:ascii="Times New Roman" w:hAnsi="Times New Roman"/>
          <w:sz w:val="24"/>
        </w:rPr>
      </w:pPr>
    </w:p>
    <w:p w14:paraId="0E7F36DD" w14:textId="77777777" w:rsidR="00974EA3" w:rsidRDefault="00974EA3" w:rsidP="00CE7A13">
      <w:pPr>
        <w:pStyle w:val="NoSpacing"/>
        <w:rPr>
          <w:rFonts w:ascii="Times New Roman" w:hAnsi="Times New Roman"/>
          <w:sz w:val="24"/>
        </w:rPr>
      </w:pPr>
    </w:p>
    <w:p w14:paraId="41687215" w14:textId="77777777" w:rsidR="00974EA3" w:rsidRDefault="00974EA3" w:rsidP="00CE7A13">
      <w:pPr>
        <w:pStyle w:val="NoSpacing"/>
        <w:rPr>
          <w:rFonts w:ascii="Times New Roman" w:hAnsi="Times New Roman"/>
          <w:sz w:val="24"/>
        </w:rPr>
      </w:pPr>
    </w:p>
    <w:p w14:paraId="5EED7980" w14:textId="77777777" w:rsidR="00974EA3" w:rsidRDefault="00974EA3" w:rsidP="00CE7A13">
      <w:pPr>
        <w:pStyle w:val="NoSpacing"/>
        <w:rPr>
          <w:rFonts w:ascii="Times New Roman" w:hAnsi="Times New Roman"/>
          <w:sz w:val="24"/>
        </w:rPr>
      </w:pPr>
    </w:p>
    <w:p w14:paraId="575B1697" w14:textId="77777777" w:rsidR="00974EA3" w:rsidRDefault="00974EA3" w:rsidP="00CE7A13">
      <w:pPr>
        <w:pStyle w:val="NoSpacing"/>
        <w:rPr>
          <w:rFonts w:ascii="Times New Roman" w:hAnsi="Times New Roman"/>
          <w:sz w:val="24"/>
        </w:rPr>
      </w:pPr>
    </w:p>
    <w:p w14:paraId="5C7E78B1" w14:textId="77777777" w:rsidR="00974EA3" w:rsidRDefault="00974EA3" w:rsidP="00CE7A13">
      <w:pPr>
        <w:pStyle w:val="NoSpacing"/>
        <w:rPr>
          <w:rFonts w:ascii="Times New Roman" w:hAnsi="Times New Roman"/>
          <w:sz w:val="24"/>
        </w:rPr>
      </w:pPr>
    </w:p>
    <w:p w14:paraId="7AE91655" w14:textId="77777777" w:rsidR="00974EA3" w:rsidRDefault="00974EA3" w:rsidP="00CE7A13">
      <w:pPr>
        <w:pStyle w:val="NoSpacing"/>
        <w:rPr>
          <w:rFonts w:ascii="Times New Roman" w:hAnsi="Times New Roman"/>
          <w:sz w:val="24"/>
        </w:rPr>
      </w:pPr>
    </w:p>
    <w:p w14:paraId="5B0ABAA1" w14:textId="77777777" w:rsidR="00974EA3" w:rsidRDefault="00974EA3" w:rsidP="00CE7A13">
      <w:pPr>
        <w:pStyle w:val="NoSpacing"/>
        <w:rPr>
          <w:rFonts w:ascii="Times New Roman" w:hAnsi="Times New Roman"/>
          <w:sz w:val="24"/>
        </w:rPr>
      </w:pPr>
    </w:p>
    <w:p w14:paraId="45A6A727" w14:textId="77777777" w:rsidR="00974EA3" w:rsidRDefault="00974EA3" w:rsidP="00CE7A13">
      <w:pPr>
        <w:pStyle w:val="NoSpacing"/>
        <w:rPr>
          <w:rFonts w:ascii="Times New Roman" w:hAnsi="Times New Roman"/>
          <w:sz w:val="24"/>
        </w:rPr>
      </w:pPr>
    </w:p>
    <w:p w14:paraId="256755E4" w14:textId="77777777" w:rsidR="00974EA3" w:rsidRDefault="00974EA3" w:rsidP="00CE7A13">
      <w:pPr>
        <w:pStyle w:val="NoSpacing"/>
        <w:rPr>
          <w:rFonts w:ascii="Times New Roman" w:hAnsi="Times New Roman"/>
          <w:sz w:val="24"/>
        </w:rPr>
      </w:pPr>
    </w:p>
    <w:p w14:paraId="0856D3B0" w14:textId="77777777" w:rsidR="00974EA3" w:rsidRDefault="00974EA3" w:rsidP="00CE7A13">
      <w:pPr>
        <w:pStyle w:val="NoSpacing"/>
        <w:rPr>
          <w:rFonts w:ascii="Times New Roman" w:hAnsi="Times New Roman"/>
          <w:sz w:val="24"/>
        </w:rPr>
      </w:pPr>
    </w:p>
    <w:p w14:paraId="0603C1D6" w14:textId="77777777" w:rsidR="00974EA3" w:rsidRDefault="00974EA3" w:rsidP="00CE7A13">
      <w:pPr>
        <w:pStyle w:val="NoSpacing"/>
        <w:rPr>
          <w:rFonts w:ascii="Times New Roman" w:hAnsi="Times New Roman"/>
          <w:sz w:val="24"/>
        </w:rPr>
      </w:pPr>
    </w:p>
    <w:p w14:paraId="592FD960" w14:textId="77777777" w:rsidR="00974EA3" w:rsidRDefault="00974EA3" w:rsidP="00CE7A13">
      <w:pPr>
        <w:pStyle w:val="NoSpacing"/>
        <w:rPr>
          <w:rFonts w:ascii="Times New Roman" w:hAnsi="Times New Roman"/>
          <w:sz w:val="24"/>
        </w:rPr>
      </w:pPr>
    </w:p>
    <w:p w14:paraId="1BB31F47" w14:textId="77777777" w:rsidR="00974EA3" w:rsidRDefault="00974EA3" w:rsidP="00CE7A13">
      <w:pPr>
        <w:pStyle w:val="NoSpacing"/>
        <w:rPr>
          <w:rFonts w:ascii="Times New Roman" w:hAnsi="Times New Roman"/>
          <w:sz w:val="24"/>
        </w:rPr>
      </w:pPr>
    </w:p>
    <w:p w14:paraId="41C3B3BF" w14:textId="77777777" w:rsidR="00974EA3" w:rsidRDefault="00974EA3" w:rsidP="00CE7A13">
      <w:pPr>
        <w:pStyle w:val="NoSpacing"/>
        <w:rPr>
          <w:rFonts w:ascii="Times New Roman" w:hAnsi="Times New Roman"/>
          <w:sz w:val="24"/>
        </w:rPr>
      </w:pPr>
    </w:p>
    <w:p w14:paraId="0BD36EC5" w14:textId="369E09B8" w:rsidR="00974EA3" w:rsidRPr="00C36A6D" w:rsidRDefault="00C36A6D" w:rsidP="00C36A6D">
      <w:pPr>
        <w:pStyle w:val="NoSpacing"/>
        <w:jc w:val="center"/>
        <w:rPr>
          <w:rFonts w:ascii="Times New Roman" w:hAnsi="Times New Roman"/>
          <w:b/>
          <w:sz w:val="24"/>
        </w:rPr>
      </w:pPr>
      <w:r w:rsidRPr="00C36A6D">
        <w:rPr>
          <w:rFonts w:ascii="Times New Roman" w:hAnsi="Times New Roman"/>
          <w:b/>
          <w:sz w:val="24"/>
        </w:rPr>
        <w:t>Abstract</w:t>
      </w:r>
    </w:p>
    <w:p w14:paraId="494D40E0" w14:textId="77777777" w:rsidR="00974EA3" w:rsidRDefault="00974EA3" w:rsidP="00CE7A13">
      <w:pPr>
        <w:pStyle w:val="NoSpacing"/>
        <w:rPr>
          <w:rFonts w:ascii="Times New Roman" w:hAnsi="Times New Roman"/>
          <w:sz w:val="24"/>
        </w:rPr>
      </w:pPr>
    </w:p>
    <w:p w14:paraId="088CDC98" w14:textId="5B1892DB" w:rsidR="00DA30DB" w:rsidRDefault="00066E20" w:rsidP="00636922">
      <w:pPr>
        <w:pStyle w:val="NoSpacing"/>
        <w:spacing w:line="480" w:lineRule="auto"/>
        <w:rPr>
          <w:rFonts w:ascii="Times New Roman" w:hAnsi="Times New Roman"/>
          <w:sz w:val="24"/>
        </w:rPr>
      </w:pPr>
      <w:r>
        <w:rPr>
          <w:rFonts w:ascii="Times New Roman" w:hAnsi="Times New Roman"/>
          <w:sz w:val="24"/>
        </w:rPr>
        <w:t>This paper examines the persuasiveness of brands that use spokes-characters in their advertising through the lens of the Elaboration Likel</w:t>
      </w:r>
      <w:r w:rsidR="00E323C2">
        <w:rPr>
          <w:rFonts w:ascii="Times New Roman" w:hAnsi="Times New Roman"/>
          <w:sz w:val="24"/>
        </w:rPr>
        <w:t>ihood Model. Spokes-</w:t>
      </w:r>
      <w:r>
        <w:rPr>
          <w:rFonts w:ascii="Times New Roman" w:hAnsi="Times New Roman"/>
          <w:sz w:val="24"/>
        </w:rPr>
        <w:t>characters, through their personality traits and physical characteristics, are able to persuade consumers into action. Spokes-characters can elicit brand loyalty and cause consumers to stay loyal to their brand from youth.</w:t>
      </w:r>
      <w:r w:rsidR="00204D67">
        <w:rPr>
          <w:rFonts w:ascii="Times New Roman" w:hAnsi="Times New Roman"/>
          <w:sz w:val="24"/>
        </w:rPr>
        <w:t xml:space="preserve"> The results come from surveys of a convenience sample of Spring Hill College students and professors. The results from this study show</w:t>
      </w:r>
      <w:r w:rsidR="00042FD6">
        <w:rPr>
          <w:rFonts w:ascii="Times New Roman" w:hAnsi="Times New Roman"/>
          <w:sz w:val="24"/>
        </w:rPr>
        <w:t xml:space="preserve"> that spokes-characters are able to persuade consumers into action and elicit brand loyalty based on their personality traits, physical characteristics and advertisements aimed at children.</w:t>
      </w:r>
    </w:p>
    <w:p w14:paraId="4C947B72" w14:textId="77777777" w:rsidR="00204D67" w:rsidRDefault="00204D67" w:rsidP="00CE7A13">
      <w:pPr>
        <w:pStyle w:val="NoSpacing"/>
        <w:rPr>
          <w:rFonts w:ascii="Times New Roman" w:hAnsi="Times New Roman"/>
          <w:sz w:val="24"/>
        </w:rPr>
      </w:pPr>
    </w:p>
    <w:p w14:paraId="7750AA80" w14:textId="77777777" w:rsidR="00204D67" w:rsidRDefault="00204D67" w:rsidP="00CE7A13">
      <w:pPr>
        <w:pStyle w:val="NoSpacing"/>
        <w:rPr>
          <w:rFonts w:ascii="Times New Roman" w:hAnsi="Times New Roman"/>
          <w:sz w:val="24"/>
        </w:rPr>
      </w:pPr>
    </w:p>
    <w:p w14:paraId="6CA9F02D" w14:textId="77777777" w:rsidR="00204D67" w:rsidRDefault="00204D67" w:rsidP="00CE7A13">
      <w:pPr>
        <w:pStyle w:val="NoSpacing"/>
        <w:rPr>
          <w:rFonts w:ascii="Times New Roman" w:hAnsi="Times New Roman"/>
          <w:sz w:val="24"/>
        </w:rPr>
      </w:pPr>
    </w:p>
    <w:p w14:paraId="4E6FDBF8" w14:textId="77777777" w:rsidR="00204D67" w:rsidRDefault="00204D67" w:rsidP="00CE7A13">
      <w:pPr>
        <w:pStyle w:val="NoSpacing"/>
        <w:rPr>
          <w:rFonts w:ascii="Times New Roman" w:hAnsi="Times New Roman"/>
          <w:sz w:val="24"/>
        </w:rPr>
      </w:pPr>
    </w:p>
    <w:p w14:paraId="3456890B" w14:textId="77777777" w:rsidR="00204D67" w:rsidRDefault="00204D67" w:rsidP="00CE7A13">
      <w:pPr>
        <w:pStyle w:val="NoSpacing"/>
        <w:rPr>
          <w:rFonts w:ascii="Times New Roman" w:hAnsi="Times New Roman"/>
          <w:sz w:val="24"/>
        </w:rPr>
      </w:pPr>
    </w:p>
    <w:p w14:paraId="76D43D90" w14:textId="77777777" w:rsidR="00204D67" w:rsidRDefault="00204D67" w:rsidP="00CE7A13">
      <w:pPr>
        <w:pStyle w:val="NoSpacing"/>
        <w:rPr>
          <w:rFonts w:ascii="Times New Roman" w:hAnsi="Times New Roman"/>
          <w:sz w:val="24"/>
        </w:rPr>
      </w:pPr>
    </w:p>
    <w:p w14:paraId="474AC3F5" w14:textId="77777777" w:rsidR="00204D67" w:rsidRDefault="00204D67" w:rsidP="00CE7A13">
      <w:pPr>
        <w:pStyle w:val="NoSpacing"/>
        <w:rPr>
          <w:rFonts w:ascii="Times New Roman" w:hAnsi="Times New Roman"/>
          <w:sz w:val="24"/>
        </w:rPr>
      </w:pPr>
    </w:p>
    <w:p w14:paraId="1A4C7795" w14:textId="77777777" w:rsidR="00204D67" w:rsidRDefault="00204D67" w:rsidP="00CE7A13">
      <w:pPr>
        <w:pStyle w:val="NoSpacing"/>
        <w:rPr>
          <w:rFonts w:ascii="Times New Roman" w:hAnsi="Times New Roman"/>
          <w:sz w:val="24"/>
        </w:rPr>
      </w:pPr>
    </w:p>
    <w:p w14:paraId="02943FFC" w14:textId="77777777" w:rsidR="00204D67" w:rsidRDefault="00204D67" w:rsidP="00CE7A13">
      <w:pPr>
        <w:pStyle w:val="NoSpacing"/>
        <w:rPr>
          <w:rFonts w:ascii="Times New Roman" w:hAnsi="Times New Roman"/>
          <w:sz w:val="24"/>
        </w:rPr>
      </w:pPr>
    </w:p>
    <w:p w14:paraId="0C676A83" w14:textId="77777777" w:rsidR="00204D67" w:rsidRDefault="00204D67" w:rsidP="00CE7A13">
      <w:pPr>
        <w:pStyle w:val="NoSpacing"/>
        <w:rPr>
          <w:rFonts w:ascii="Times New Roman" w:hAnsi="Times New Roman"/>
          <w:sz w:val="24"/>
        </w:rPr>
      </w:pPr>
    </w:p>
    <w:p w14:paraId="766DCD66" w14:textId="77777777" w:rsidR="00204D67" w:rsidRDefault="00204D67" w:rsidP="00CE7A13">
      <w:pPr>
        <w:pStyle w:val="NoSpacing"/>
        <w:rPr>
          <w:rFonts w:ascii="Times New Roman" w:hAnsi="Times New Roman"/>
          <w:sz w:val="24"/>
        </w:rPr>
      </w:pPr>
    </w:p>
    <w:p w14:paraId="6D6DC086" w14:textId="77777777" w:rsidR="00204D67" w:rsidRDefault="00204D67" w:rsidP="00CE7A13">
      <w:pPr>
        <w:pStyle w:val="NoSpacing"/>
        <w:rPr>
          <w:rFonts w:ascii="Times New Roman" w:hAnsi="Times New Roman"/>
          <w:sz w:val="24"/>
        </w:rPr>
      </w:pPr>
    </w:p>
    <w:p w14:paraId="267FB6C3" w14:textId="77777777" w:rsidR="00204D67" w:rsidRDefault="00204D67" w:rsidP="00CE7A13">
      <w:pPr>
        <w:pStyle w:val="NoSpacing"/>
        <w:rPr>
          <w:rFonts w:ascii="Times New Roman" w:hAnsi="Times New Roman"/>
          <w:sz w:val="24"/>
        </w:rPr>
      </w:pPr>
    </w:p>
    <w:p w14:paraId="0C9327D7" w14:textId="77777777" w:rsidR="00204D67" w:rsidRDefault="00204D67" w:rsidP="00CE7A13">
      <w:pPr>
        <w:pStyle w:val="NoSpacing"/>
        <w:rPr>
          <w:rFonts w:ascii="Times New Roman" w:hAnsi="Times New Roman"/>
          <w:sz w:val="24"/>
        </w:rPr>
      </w:pPr>
    </w:p>
    <w:p w14:paraId="046C2426" w14:textId="77777777" w:rsidR="00204D67" w:rsidRDefault="00204D67" w:rsidP="00CE7A13">
      <w:pPr>
        <w:pStyle w:val="NoSpacing"/>
        <w:rPr>
          <w:rFonts w:ascii="Times New Roman" w:hAnsi="Times New Roman"/>
          <w:sz w:val="24"/>
        </w:rPr>
      </w:pPr>
    </w:p>
    <w:p w14:paraId="43B36C65" w14:textId="77777777" w:rsidR="00204D67" w:rsidRDefault="00204D67" w:rsidP="00CE7A13">
      <w:pPr>
        <w:pStyle w:val="NoSpacing"/>
        <w:rPr>
          <w:rFonts w:ascii="Times New Roman" w:hAnsi="Times New Roman"/>
          <w:sz w:val="24"/>
        </w:rPr>
      </w:pPr>
    </w:p>
    <w:p w14:paraId="55522712" w14:textId="77777777" w:rsidR="00204D67" w:rsidRDefault="00204D67" w:rsidP="00CE7A13">
      <w:pPr>
        <w:pStyle w:val="NoSpacing"/>
        <w:rPr>
          <w:rFonts w:ascii="Times New Roman" w:hAnsi="Times New Roman"/>
          <w:sz w:val="24"/>
        </w:rPr>
      </w:pPr>
    </w:p>
    <w:p w14:paraId="4BB1C936" w14:textId="77777777" w:rsidR="00204D67" w:rsidRDefault="00204D67" w:rsidP="00CE7A13">
      <w:pPr>
        <w:pStyle w:val="NoSpacing"/>
        <w:rPr>
          <w:rFonts w:ascii="Times New Roman" w:hAnsi="Times New Roman"/>
          <w:sz w:val="24"/>
        </w:rPr>
      </w:pPr>
    </w:p>
    <w:p w14:paraId="7E80F721" w14:textId="77777777" w:rsidR="00204D67" w:rsidRDefault="00204D67" w:rsidP="00CE7A13">
      <w:pPr>
        <w:pStyle w:val="NoSpacing"/>
        <w:rPr>
          <w:rFonts w:ascii="Times New Roman" w:hAnsi="Times New Roman"/>
          <w:sz w:val="24"/>
        </w:rPr>
      </w:pPr>
    </w:p>
    <w:p w14:paraId="34959703" w14:textId="77777777" w:rsidR="00204D67" w:rsidRDefault="00204D67" w:rsidP="00CE7A13">
      <w:pPr>
        <w:pStyle w:val="NoSpacing"/>
        <w:rPr>
          <w:rFonts w:ascii="Times New Roman" w:hAnsi="Times New Roman"/>
          <w:sz w:val="24"/>
        </w:rPr>
      </w:pPr>
    </w:p>
    <w:p w14:paraId="69CF28D3" w14:textId="77777777" w:rsidR="00204D67" w:rsidRDefault="00204D67" w:rsidP="00CE7A13">
      <w:pPr>
        <w:pStyle w:val="NoSpacing"/>
        <w:rPr>
          <w:rFonts w:ascii="Times New Roman" w:hAnsi="Times New Roman"/>
          <w:sz w:val="24"/>
        </w:rPr>
      </w:pPr>
    </w:p>
    <w:p w14:paraId="033CC210" w14:textId="77777777" w:rsidR="00636922" w:rsidRDefault="00636922" w:rsidP="00CE7A13">
      <w:pPr>
        <w:pStyle w:val="NoSpacing"/>
        <w:rPr>
          <w:rFonts w:ascii="Times New Roman" w:hAnsi="Times New Roman"/>
          <w:sz w:val="24"/>
        </w:rPr>
      </w:pPr>
    </w:p>
    <w:p w14:paraId="67E7A611" w14:textId="77777777" w:rsidR="00C36A6D" w:rsidRDefault="00C36A6D" w:rsidP="00CE7A13">
      <w:pPr>
        <w:pStyle w:val="NoSpacing"/>
        <w:rPr>
          <w:rFonts w:ascii="Times New Roman" w:hAnsi="Times New Roman"/>
          <w:sz w:val="24"/>
        </w:rPr>
      </w:pPr>
    </w:p>
    <w:p w14:paraId="55C25301" w14:textId="6799CB02" w:rsidR="000E7C3D" w:rsidRDefault="00EC14EF" w:rsidP="00162537">
      <w:pPr>
        <w:pStyle w:val="NoSpacing"/>
        <w:jc w:val="center"/>
        <w:rPr>
          <w:rFonts w:ascii="Times New Roman" w:hAnsi="Times New Roman"/>
          <w:b/>
          <w:sz w:val="24"/>
        </w:rPr>
      </w:pPr>
      <w:r w:rsidRPr="00EC14EF">
        <w:rPr>
          <w:rFonts w:ascii="Times New Roman" w:hAnsi="Times New Roman"/>
          <w:b/>
          <w:sz w:val="24"/>
        </w:rPr>
        <w:lastRenderedPageBreak/>
        <w:t>Introduction</w:t>
      </w:r>
    </w:p>
    <w:p w14:paraId="120DFF32" w14:textId="77777777" w:rsidR="00792A49" w:rsidRPr="00792A49" w:rsidRDefault="00792A49" w:rsidP="00792A49">
      <w:pPr>
        <w:pStyle w:val="NoSpacing"/>
        <w:rPr>
          <w:rFonts w:ascii="Times New Roman" w:hAnsi="Times New Roman"/>
          <w:b/>
          <w:sz w:val="24"/>
        </w:rPr>
      </w:pPr>
    </w:p>
    <w:p w14:paraId="1AF72302" w14:textId="686DAD40" w:rsidR="000E7C3D" w:rsidRDefault="00203951" w:rsidP="00792A49">
      <w:pPr>
        <w:pStyle w:val="NoSpacing"/>
        <w:spacing w:line="480" w:lineRule="auto"/>
        <w:ind w:firstLine="720"/>
        <w:rPr>
          <w:rFonts w:ascii="Times New Roman" w:hAnsi="Times New Roman"/>
          <w:sz w:val="24"/>
        </w:rPr>
      </w:pPr>
      <w:r>
        <w:rPr>
          <w:rFonts w:ascii="Times New Roman" w:hAnsi="Times New Roman"/>
          <w:sz w:val="24"/>
        </w:rPr>
        <w:t xml:space="preserve">Spokes-characters are an important branding tactic to maintain and control a brand image in a consumer’s mind. </w:t>
      </w:r>
      <w:r w:rsidR="000E7C3D" w:rsidRPr="00203951">
        <w:rPr>
          <w:rFonts w:ascii="Times New Roman" w:hAnsi="Times New Roman"/>
          <w:sz w:val="24"/>
        </w:rPr>
        <w:t>Branding is a marketing tool used</w:t>
      </w:r>
      <w:r w:rsidR="00792A49" w:rsidRPr="00203951">
        <w:rPr>
          <w:rFonts w:ascii="Times New Roman" w:hAnsi="Times New Roman"/>
          <w:sz w:val="24"/>
        </w:rPr>
        <w:t xml:space="preserve"> by advertisers to persuade consumers and to elicit brand loyalty</w:t>
      </w:r>
      <w:r w:rsidR="000E7C3D" w:rsidRPr="00203951">
        <w:rPr>
          <w:rFonts w:ascii="Times New Roman" w:hAnsi="Times New Roman"/>
          <w:sz w:val="24"/>
        </w:rPr>
        <w:t>.</w:t>
      </w:r>
      <w:r w:rsidR="000E7C3D">
        <w:rPr>
          <w:rFonts w:ascii="Times New Roman" w:hAnsi="Times New Roman"/>
          <w:sz w:val="24"/>
        </w:rPr>
        <w:t xml:space="preserve"> “A brand is ownership of a piece of the </w:t>
      </w:r>
      <w:r w:rsidR="00E01E34">
        <w:rPr>
          <w:rFonts w:ascii="Times New Roman" w:hAnsi="Times New Roman"/>
          <w:sz w:val="24"/>
        </w:rPr>
        <w:t>mind of the consumer,” (Mullin, 2006</w:t>
      </w:r>
      <w:r w:rsidR="002340A7">
        <w:rPr>
          <w:rFonts w:ascii="Times New Roman" w:hAnsi="Times New Roman"/>
          <w:sz w:val="24"/>
        </w:rPr>
        <w:t>, p. 38</w:t>
      </w:r>
      <w:r>
        <w:rPr>
          <w:rFonts w:ascii="Times New Roman" w:hAnsi="Times New Roman"/>
          <w:sz w:val="24"/>
        </w:rPr>
        <w:t>), and its</w:t>
      </w:r>
      <w:r w:rsidR="000B6F9A">
        <w:rPr>
          <w:rFonts w:ascii="Times New Roman" w:hAnsi="Times New Roman"/>
          <w:sz w:val="24"/>
        </w:rPr>
        <w:t xml:space="preserve"> goal</w:t>
      </w:r>
      <w:r w:rsidR="000E7C3D">
        <w:rPr>
          <w:rFonts w:ascii="Times New Roman" w:hAnsi="Times New Roman"/>
          <w:sz w:val="24"/>
        </w:rPr>
        <w:t xml:space="preserve"> is to stick in a consumer</w:t>
      </w:r>
      <w:r w:rsidR="002340A7">
        <w:rPr>
          <w:rFonts w:ascii="Times New Roman" w:hAnsi="Times New Roman"/>
          <w:sz w:val="24"/>
        </w:rPr>
        <w:t>’</w:t>
      </w:r>
      <w:r w:rsidR="000E7C3D">
        <w:rPr>
          <w:rFonts w:ascii="Times New Roman" w:hAnsi="Times New Roman"/>
          <w:sz w:val="24"/>
        </w:rPr>
        <w:t>s mind for instant recall. A consume</w:t>
      </w:r>
      <w:r w:rsidR="002340A7">
        <w:rPr>
          <w:rFonts w:ascii="Times New Roman" w:hAnsi="Times New Roman"/>
          <w:sz w:val="24"/>
        </w:rPr>
        <w:t xml:space="preserve">r has a need and recalling the brand </w:t>
      </w:r>
      <w:r w:rsidR="000E7C3D">
        <w:rPr>
          <w:rFonts w:ascii="Times New Roman" w:hAnsi="Times New Roman"/>
          <w:sz w:val="24"/>
        </w:rPr>
        <w:t>should present the solution.</w:t>
      </w:r>
      <w:r w:rsidR="00EE42E2">
        <w:rPr>
          <w:rFonts w:ascii="Times New Roman" w:hAnsi="Times New Roman"/>
          <w:sz w:val="24"/>
        </w:rPr>
        <w:t xml:space="preserve"> Animated characters that represent brands add “</w:t>
      </w:r>
      <w:r w:rsidR="00EE42E2" w:rsidRPr="00EE42E2">
        <w:rPr>
          <w:rFonts w:ascii="Times New Roman" w:hAnsi="Times New Roman"/>
          <w:sz w:val="24"/>
        </w:rPr>
        <w:t>personality dimensions and source credibility dimensions, including expertise, trustworthiness, and attractiveness</w:t>
      </w:r>
      <w:r w:rsidR="00EE42E2" w:rsidRPr="00636922">
        <w:rPr>
          <w:rFonts w:ascii="Times New Roman" w:hAnsi="Times New Roman"/>
          <w:sz w:val="24"/>
        </w:rPr>
        <w:t>” (Kyung &amp; Sung, 2011</w:t>
      </w:r>
      <w:r w:rsidR="00E323C2">
        <w:rPr>
          <w:rFonts w:ascii="Times New Roman" w:hAnsi="Times New Roman"/>
          <w:sz w:val="24"/>
        </w:rPr>
        <w:t>, p. 65</w:t>
      </w:r>
      <w:bookmarkStart w:id="0" w:name="_GoBack"/>
      <w:bookmarkEnd w:id="0"/>
      <w:r w:rsidR="00EE42E2" w:rsidRPr="00636922">
        <w:rPr>
          <w:rFonts w:ascii="Times New Roman" w:hAnsi="Times New Roman"/>
          <w:sz w:val="24"/>
        </w:rPr>
        <w:t>).</w:t>
      </w:r>
    </w:p>
    <w:p w14:paraId="1606CECF" w14:textId="6C0B5204" w:rsidR="00CE7A13" w:rsidRDefault="00E01E34" w:rsidP="00792A49">
      <w:pPr>
        <w:pStyle w:val="NoSpacing"/>
        <w:spacing w:line="480" w:lineRule="auto"/>
        <w:ind w:firstLine="720"/>
        <w:rPr>
          <w:rFonts w:ascii="Times New Roman" w:hAnsi="Times New Roman"/>
          <w:sz w:val="24"/>
        </w:rPr>
      </w:pPr>
      <w:r>
        <w:rPr>
          <w:rFonts w:ascii="Times New Roman" w:hAnsi="Times New Roman"/>
          <w:sz w:val="24"/>
        </w:rPr>
        <w:t>In general, branding is a form of persuasion. Persuasion is “human communication that is designed to influence others by modifying their beliefs, values, or attitudes” (Dainton &amp; Zelley, 2015</w:t>
      </w:r>
      <w:r w:rsidR="000B6F9A">
        <w:rPr>
          <w:rFonts w:ascii="Times New Roman" w:hAnsi="Times New Roman"/>
          <w:sz w:val="24"/>
        </w:rPr>
        <w:t>, p. 118</w:t>
      </w:r>
      <w:r>
        <w:rPr>
          <w:rFonts w:ascii="Times New Roman" w:hAnsi="Times New Roman"/>
          <w:sz w:val="24"/>
        </w:rPr>
        <w:t xml:space="preserve">). The sender of the </w:t>
      </w:r>
      <w:r w:rsidR="002340A7">
        <w:rPr>
          <w:rFonts w:ascii="Times New Roman" w:hAnsi="Times New Roman"/>
          <w:sz w:val="24"/>
        </w:rPr>
        <w:t>message or brand</w:t>
      </w:r>
      <w:r>
        <w:rPr>
          <w:rFonts w:ascii="Times New Roman" w:hAnsi="Times New Roman"/>
          <w:sz w:val="24"/>
        </w:rPr>
        <w:t xml:space="preserve"> has a goal, and th</w:t>
      </w:r>
      <w:r w:rsidR="002340A7">
        <w:rPr>
          <w:rFonts w:ascii="Times New Roman" w:hAnsi="Times New Roman"/>
          <w:sz w:val="24"/>
        </w:rPr>
        <w:t>e receiver has to be motivated</w:t>
      </w:r>
      <w:r>
        <w:rPr>
          <w:rFonts w:ascii="Times New Roman" w:hAnsi="Times New Roman"/>
          <w:sz w:val="24"/>
        </w:rPr>
        <w:t xml:space="preserve"> to accept that message. A persuasion theory, Elaboration Like</w:t>
      </w:r>
      <w:r w:rsidR="00203951">
        <w:rPr>
          <w:rFonts w:ascii="Times New Roman" w:hAnsi="Times New Roman"/>
          <w:sz w:val="24"/>
        </w:rPr>
        <w:t>lihood Model (ELM), explains, “T</w:t>
      </w:r>
      <w:r>
        <w:rPr>
          <w:rFonts w:ascii="Times New Roman" w:hAnsi="Times New Roman"/>
          <w:sz w:val="24"/>
        </w:rPr>
        <w:t xml:space="preserve">argets of persuasive messages use mental processes of motivation and reasoning (or </w:t>
      </w:r>
      <w:r w:rsidR="000B6F9A">
        <w:rPr>
          <w:rFonts w:ascii="Times New Roman" w:hAnsi="Times New Roman"/>
          <w:sz w:val="24"/>
        </w:rPr>
        <w:t xml:space="preserve">a </w:t>
      </w:r>
      <w:r>
        <w:rPr>
          <w:rFonts w:ascii="Times New Roman" w:hAnsi="Times New Roman"/>
          <w:sz w:val="24"/>
        </w:rPr>
        <w:t>lack thereof) to accept or reject persuasive messages,” (Dainton &amp; Zelley, 2015</w:t>
      </w:r>
      <w:r w:rsidR="000B6F9A">
        <w:rPr>
          <w:rFonts w:ascii="Times New Roman" w:hAnsi="Times New Roman"/>
          <w:sz w:val="24"/>
        </w:rPr>
        <w:t>, p. 119</w:t>
      </w:r>
      <w:r>
        <w:rPr>
          <w:rFonts w:ascii="Times New Roman" w:hAnsi="Times New Roman"/>
          <w:sz w:val="24"/>
        </w:rPr>
        <w:t>).</w:t>
      </w:r>
      <w:r w:rsidR="002340A7">
        <w:rPr>
          <w:rFonts w:ascii="Times New Roman" w:hAnsi="Times New Roman"/>
          <w:sz w:val="24"/>
        </w:rPr>
        <w:t xml:space="preserve"> This theory explains multiple routes</w:t>
      </w:r>
      <w:r w:rsidR="00F70490">
        <w:rPr>
          <w:rFonts w:ascii="Times New Roman" w:hAnsi="Times New Roman"/>
          <w:sz w:val="24"/>
        </w:rPr>
        <w:t xml:space="preserve"> to rea</w:t>
      </w:r>
      <w:r w:rsidR="000B6F9A">
        <w:rPr>
          <w:rFonts w:ascii="Times New Roman" w:hAnsi="Times New Roman"/>
          <w:sz w:val="24"/>
        </w:rPr>
        <w:t>ch the minds of consumers, and, for the purposes of this research paper, will be reviewed through the lens of a peripheral route.</w:t>
      </w:r>
    </w:p>
    <w:p w14:paraId="420AC4A4" w14:textId="1388F49C" w:rsidR="00EC14EF" w:rsidRDefault="00CE7A13" w:rsidP="00792A49">
      <w:pPr>
        <w:pStyle w:val="NoSpacing"/>
        <w:spacing w:line="480" w:lineRule="auto"/>
        <w:ind w:firstLine="720"/>
        <w:rPr>
          <w:rFonts w:ascii="Times New Roman" w:hAnsi="Times New Roman"/>
          <w:sz w:val="24"/>
        </w:rPr>
      </w:pPr>
      <w:r>
        <w:rPr>
          <w:rFonts w:ascii="Times New Roman" w:hAnsi="Times New Roman"/>
          <w:sz w:val="24"/>
        </w:rPr>
        <w:t>The purpose of this pilot stud</w:t>
      </w:r>
      <w:r w:rsidR="005E2D71">
        <w:rPr>
          <w:rFonts w:ascii="Times New Roman" w:hAnsi="Times New Roman"/>
          <w:sz w:val="24"/>
        </w:rPr>
        <w:t>y is to explore branding</w:t>
      </w:r>
      <w:r>
        <w:rPr>
          <w:rFonts w:ascii="Times New Roman" w:hAnsi="Times New Roman"/>
          <w:sz w:val="24"/>
        </w:rPr>
        <w:t xml:space="preserve"> from the perspective of</w:t>
      </w:r>
      <w:r w:rsidR="004D6D10">
        <w:rPr>
          <w:rFonts w:ascii="Times New Roman" w:hAnsi="Times New Roman"/>
          <w:sz w:val="24"/>
        </w:rPr>
        <w:t xml:space="preserve"> animated spokes-characters</w:t>
      </w:r>
      <w:r>
        <w:rPr>
          <w:rFonts w:ascii="Times New Roman" w:hAnsi="Times New Roman"/>
          <w:sz w:val="24"/>
        </w:rPr>
        <w:t xml:space="preserve">. It will be examined through the lens of </w:t>
      </w:r>
      <w:r w:rsidR="004D6D10">
        <w:rPr>
          <w:rFonts w:ascii="Times New Roman" w:hAnsi="Times New Roman"/>
          <w:sz w:val="24"/>
        </w:rPr>
        <w:t>the Elaboration Likelihood Model</w:t>
      </w:r>
      <w:r>
        <w:rPr>
          <w:rFonts w:ascii="Times New Roman" w:hAnsi="Times New Roman"/>
          <w:sz w:val="24"/>
        </w:rPr>
        <w:t xml:space="preserve"> to determine answers to this research question: </w:t>
      </w:r>
      <w:r w:rsidR="002340A7">
        <w:rPr>
          <w:rFonts w:ascii="Times New Roman" w:hAnsi="Times New Roman"/>
          <w:sz w:val="24"/>
        </w:rPr>
        <w:t>How</w:t>
      </w:r>
      <w:r w:rsidR="009662CD">
        <w:rPr>
          <w:rFonts w:ascii="Times New Roman" w:hAnsi="Times New Roman"/>
          <w:sz w:val="24"/>
        </w:rPr>
        <w:t xml:space="preserve"> does the use of</w:t>
      </w:r>
      <w:r w:rsidR="005E2D71">
        <w:rPr>
          <w:rFonts w:ascii="Times New Roman" w:hAnsi="Times New Roman"/>
          <w:sz w:val="24"/>
        </w:rPr>
        <w:t xml:space="preserve"> spokes-characters affect the persuasiveness of advertising?</w:t>
      </w:r>
    </w:p>
    <w:p w14:paraId="67841DF8" w14:textId="77777777" w:rsidR="00792A49" w:rsidRDefault="00792A49" w:rsidP="00162537">
      <w:pPr>
        <w:pStyle w:val="NoSpacing"/>
        <w:spacing w:line="276" w:lineRule="auto"/>
        <w:jc w:val="center"/>
        <w:rPr>
          <w:rFonts w:ascii="Times New Roman" w:hAnsi="Times New Roman"/>
          <w:b/>
          <w:sz w:val="24"/>
        </w:rPr>
      </w:pPr>
      <w:r w:rsidRPr="00F7111F">
        <w:rPr>
          <w:rFonts w:ascii="Times New Roman" w:hAnsi="Times New Roman"/>
          <w:b/>
          <w:sz w:val="24"/>
        </w:rPr>
        <w:t>Literature Review</w:t>
      </w:r>
    </w:p>
    <w:p w14:paraId="527E9B05" w14:textId="77777777" w:rsidR="00792A49" w:rsidRPr="00F7111F" w:rsidRDefault="00792A49" w:rsidP="00792A49">
      <w:pPr>
        <w:pStyle w:val="NoSpacing"/>
        <w:spacing w:line="276" w:lineRule="auto"/>
        <w:rPr>
          <w:rFonts w:ascii="Times New Roman" w:hAnsi="Times New Roman"/>
          <w:b/>
          <w:sz w:val="24"/>
        </w:rPr>
      </w:pPr>
    </w:p>
    <w:p w14:paraId="5E0DE62E" w14:textId="58C6BADE" w:rsidR="00792A49" w:rsidRDefault="00792A49" w:rsidP="00792A49">
      <w:pPr>
        <w:pStyle w:val="NoSpacing"/>
        <w:spacing w:line="480" w:lineRule="auto"/>
        <w:ind w:firstLine="720"/>
        <w:rPr>
          <w:rFonts w:ascii="Times New Roman" w:hAnsi="Times New Roman"/>
          <w:sz w:val="24"/>
        </w:rPr>
      </w:pPr>
      <w:r>
        <w:rPr>
          <w:rFonts w:ascii="Times New Roman" w:hAnsi="Times New Roman"/>
          <w:sz w:val="24"/>
        </w:rPr>
        <w:t xml:space="preserve">The purpose of a brand is to generate a recall into action process. This means that when a consumer has a need, a brand should, ideally, come to mind. “A brand is an intangible but </w:t>
      </w:r>
      <w:r>
        <w:rPr>
          <w:rFonts w:ascii="Times New Roman" w:hAnsi="Times New Roman"/>
          <w:sz w:val="24"/>
        </w:rPr>
        <w:lastRenderedPageBreak/>
        <w:t>critical component of what a company stands for,” (Mullin, 2006, p. 39). A brand acts as a promise to a consumer. Through a brand, a consumer can find “trust, consistency, and a defined set of expectations,” (Mullin, 2006, p.</w:t>
      </w:r>
      <w:r w:rsidR="00E323C2">
        <w:rPr>
          <w:rFonts w:ascii="Times New Roman" w:hAnsi="Times New Roman"/>
          <w:sz w:val="24"/>
        </w:rPr>
        <w:t xml:space="preserve"> </w:t>
      </w:r>
      <w:r>
        <w:rPr>
          <w:rFonts w:ascii="Times New Roman" w:hAnsi="Times New Roman"/>
          <w:sz w:val="24"/>
        </w:rPr>
        <w:t>39). Brands should be unique en</w:t>
      </w:r>
      <w:r w:rsidR="000B6F9A">
        <w:rPr>
          <w:rFonts w:ascii="Times New Roman" w:hAnsi="Times New Roman"/>
          <w:sz w:val="24"/>
        </w:rPr>
        <w:t>ough that they stand out among</w:t>
      </w:r>
      <w:r>
        <w:rPr>
          <w:rFonts w:ascii="Times New Roman" w:hAnsi="Times New Roman"/>
          <w:sz w:val="24"/>
        </w:rPr>
        <w:t xml:space="preserve"> the millions of brands that fill magazine pages, TV commercials, and grocery store aisles. A brand is what sets a business apart from all the rest.</w:t>
      </w:r>
    </w:p>
    <w:p w14:paraId="56446AF8" w14:textId="050F75D0" w:rsidR="00792A49" w:rsidRDefault="00792A49" w:rsidP="00792A49">
      <w:pPr>
        <w:pStyle w:val="NoSpacing"/>
        <w:spacing w:line="480" w:lineRule="auto"/>
        <w:ind w:firstLine="720"/>
        <w:rPr>
          <w:rFonts w:ascii="Times New Roman" w:hAnsi="Times New Roman"/>
          <w:sz w:val="24"/>
        </w:rPr>
      </w:pPr>
      <w:r>
        <w:rPr>
          <w:rFonts w:ascii="Times New Roman" w:hAnsi="Times New Roman"/>
          <w:sz w:val="24"/>
        </w:rPr>
        <w:t xml:space="preserve">Much of the branding process involves emotion, rather than reason. Neurologist Donald Cane explains in </w:t>
      </w:r>
      <w:proofErr w:type="spellStart"/>
      <w:r>
        <w:rPr>
          <w:rFonts w:ascii="Times New Roman" w:hAnsi="Times New Roman"/>
          <w:i/>
          <w:sz w:val="24"/>
        </w:rPr>
        <w:t>Lovemarks</w:t>
      </w:r>
      <w:proofErr w:type="spellEnd"/>
      <w:r>
        <w:rPr>
          <w:rFonts w:ascii="Times New Roman" w:hAnsi="Times New Roman"/>
          <w:sz w:val="24"/>
        </w:rPr>
        <w:t xml:space="preserve"> “emotion leads to action while reason leads to conclusions,” (Roberts, 2004, p. 42). When a need arises and a consumer recalls a brand</w:t>
      </w:r>
      <w:r w:rsidR="000B6F9A">
        <w:rPr>
          <w:rFonts w:ascii="Times New Roman" w:hAnsi="Times New Roman"/>
          <w:sz w:val="24"/>
        </w:rPr>
        <w:t>, it is his or her</w:t>
      </w:r>
      <w:r>
        <w:rPr>
          <w:rFonts w:ascii="Times New Roman" w:hAnsi="Times New Roman"/>
          <w:sz w:val="24"/>
        </w:rPr>
        <w:t xml:space="preserve"> emotional connection to</w:t>
      </w:r>
      <w:r w:rsidR="000B6F9A">
        <w:rPr>
          <w:rFonts w:ascii="Times New Roman" w:hAnsi="Times New Roman"/>
          <w:sz w:val="24"/>
        </w:rPr>
        <w:t xml:space="preserve"> the brand that compels </w:t>
      </w:r>
      <w:r>
        <w:rPr>
          <w:rFonts w:ascii="Times New Roman" w:hAnsi="Times New Roman"/>
          <w:sz w:val="24"/>
        </w:rPr>
        <w:t>act</w:t>
      </w:r>
      <w:r w:rsidR="000B6F9A">
        <w:rPr>
          <w:rFonts w:ascii="Times New Roman" w:hAnsi="Times New Roman"/>
          <w:sz w:val="24"/>
        </w:rPr>
        <w:t>ion</w:t>
      </w:r>
      <w:r>
        <w:rPr>
          <w:rFonts w:ascii="Times New Roman" w:hAnsi="Times New Roman"/>
          <w:sz w:val="24"/>
        </w:rPr>
        <w:t xml:space="preserve">. Maurice Levy further elaborates, “The vast majority of the population, however, consumes </w:t>
      </w:r>
      <w:r>
        <w:rPr>
          <w:rFonts w:ascii="Times New Roman" w:hAnsi="Times New Roman"/>
          <w:i/>
          <w:sz w:val="24"/>
        </w:rPr>
        <w:t xml:space="preserve">and </w:t>
      </w:r>
      <w:r>
        <w:rPr>
          <w:rFonts w:ascii="Times New Roman" w:hAnsi="Times New Roman"/>
          <w:sz w:val="24"/>
        </w:rPr>
        <w:t xml:space="preserve">shops with their mind and their heart, or if you prefer, their emotions,” (Roberts, 2004, p. 43). Consumers can ask themselves: what does the product do and why is it a superior choice? When it comes to taking action and making the purchase decision, consumers can decide: “I like it, I prefer it, I feel good about it,” (Roberts, 2004, p. 43). </w:t>
      </w:r>
    </w:p>
    <w:p w14:paraId="19C89A64" w14:textId="28ADAE12" w:rsidR="00792A49" w:rsidRDefault="00792A49" w:rsidP="00792A49">
      <w:pPr>
        <w:pStyle w:val="NoSpacing"/>
        <w:spacing w:line="480" w:lineRule="auto"/>
        <w:ind w:firstLine="720"/>
        <w:rPr>
          <w:rFonts w:ascii="Times New Roman" w:hAnsi="Times New Roman"/>
          <w:sz w:val="24"/>
        </w:rPr>
      </w:pPr>
      <w:r>
        <w:rPr>
          <w:rFonts w:ascii="Times New Roman" w:hAnsi="Times New Roman"/>
          <w:sz w:val="24"/>
        </w:rPr>
        <w:t>Through studies done by John Cacioppo and Richard Petty (1979), it was found that “subjects would agree more with the pro- than with the counterattidunal advocacy</w:t>
      </w:r>
      <w:r w:rsidR="000B6F9A">
        <w:rPr>
          <w:rFonts w:ascii="Times New Roman" w:hAnsi="Times New Roman"/>
          <w:sz w:val="24"/>
        </w:rPr>
        <w:t>,</w:t>
      </w:r>
      <w:r>
        <w:rPr>
          <w:rFonts w:ascii="Times New Roman" w:hAnsi="Times New Roman"/>
          <w:sz w:val="24"/>
        </w:rPr>
        <w:t xml:space="preserve"> and repetition would lead to increasing, then decreasing with the advo</w:t>
      </w:r>
      <w:r w:rsidR="000D0402">
        <w:rPr>
          <w:rFonts w:ascii="Times New Roman" w:hAnsi="Times New Roman"/>
          <w:sz w:val="24"/>
        </w:rPr>
        <w:t>cacy,” (p. 100). This means</w:t>
      </w:r>
      <w:r>
        <w:rPr>
          <w:rFonts w:ascii="Times New Roman" w:hAnsi="Times New Roman"/>
          <w:sz w:val="24"/>
        </w:rPr>
        <w:t xml:space="preserve"> when an advertisement has a positive message and is repeated, consumers are more likely to respond positively. This study led them to develop the Elaborati</w:t>
      </w:r>
      <w:r w:rsidR="000B6F9A">
        <w:rPr>
          <w:rFonts w:ascii="Times New Roman" w:hAnsi="Times New Roman"/>
          <w:sz w:val="24"/>
        </w:rPr>
        <w:t>on Likelihood Model</w:t>
      </w:r>
      <w:r w:rsidR="000D0402">
        <w:rPr>
          <w:rFonts w:ascii="Times New Roman" w:hAnsi="Times New Roman"/>
          <w:sz w:val="24"/>
        </w:rPr>
        <w:t>, which</w:t>
      </w:r>
      <w:r w:rsidR="000B6F9A">
        <w:rPr>
          <w:rFonts w:ascii="Times New Roman" w:hAnsi="Times New Roman"/>
          <w:sz w:val="24"/>
        </w:rPr>
        <w:t xml:space="preserve"> explains how targets of messages in advertisements use mental processes to ac</w:t>
      </w:r>
      <w:r w:rsidR="00203951">
        <w:rPr>
          <w:rFonts w:ascii="Times New Roman" w:hAnsi="Times New Roman"/>
          <w:sz w:val="24"/>
        </w:rPr>
        <w:t xml:space="preserve">cept or reject the messages. </w:t>
      </w:r>
      <w:r>
        <w:rPr>
          <w:rFonts w:ascii="Times New Roman" w:hAnsi="Times New Roman"/>
          <w:sz w:val="24"/>
        </w:rPr>
        <w:t>Branding and spokes-character advertising use a peripheral r</w:t>
      </w:r>
      <w:r w:rsidR="000D0402">
        <w:rPr>
          <w:rFonts w:ascii="Times New Roman" w:hAnsi="Times New Roman"/>
          <w:sz w:val="24"/>
        </w:rPr>
        <w:t>oute of persuasion. This means</w:t>
      </w:r>
      <w:r>
        <w:rPr>
          <w:rFonts w:ascii="Times New Roman" w:hAnsi="Times New Roman"/>
          <w:sz w:val="24"/>
        </w:rPr>
        <w:t xml:space="preserve"> the emotions of the consumer are taken into account and the persuasion comes from a more superficial standpoint. Different tactics, such as authority and commitment, are needed from</w:t>
      </w:r>
      <w:r w:rsidR="000B6F9A">
        <w:rPr>
          <w:rFonts w:ascii="Times New Roman" w:hAnsi="Times New Roman"/>
          <w:sz w:val="24"/>
        </w:rPr>
        <w:t xml:space="preserve"> the </w:t>
      </w:r>
      <w:r w:rsidR="000B6F9A">
        <w:rPr>
          <w:rFonts w:ascii="Times New Roman" w:hAnsi="Times New Roman"/>
          <w:sz w:val="24"/>
        </w:rPr>
        <w:lastRenderedPageBreak/>
        <w:t>brand in order to target t</w:t>
      </w:r>
      <w:r>
        <w:rPr>
          <w:rFonts w:ascii="Times New Roman" w:hAnsi="Times New Roman"/>
          <w:sz w:val="24"/>
        </w:rPr>
        <w:t>he consumer’s emotions. The consumer needs to like the product before they will act in any way. A peripherally routed message tells the consumer that time is running out: act now; it poses a product next to its competitor and explains why it’s a better version; it shows the consumer what it ca</w:t>
      </w:r>
      <w:r w:rsidR="000B6F9A">
        <w:rPr>
          <w:rFonts w:ascii="Times New Roman" w:hAnsi="Times New Roman"/>
          <w:sz w:val="24"/>
        </w:rPr>
        <w:t xml:space="preserve">n provide for them. It targets </w:t>
      </w:r>
      <w:r>
        <w:rPr>
          <w:rFonts w:ascii="Times New Roman" w:hAnsi="Times New Roman"/>
          <w:sz w:val="24"/>
        </w:rPr>
        <w:t>the consumer</w:t>
      </w:r>
      <w:r w:rsidR="000B6F9A">
        <w:rPr>
          <w:rFonts w:ascii="Times New Roman" w:hAnsi="Times New Roman"/>
          <w:sz w:val="24"/>
        </w:rPr>
        <w:t>’</w:t>
      </w:r>
      <w:r>
        <w:rPr>
          <w:rFonts w:ascii="Times New Roman" w:hAnsi="Times New Roman"/>
          <w:sz w:val="24"/>
        </w:rPr>
        <w:t>s emotions and causes them to act.</w:t>
      </w:r>
    </w:p>
    <w:p w14:paraId="3FD7B031" w14:textId="3567BA6C" w:rsidR="00792A49" w:rsidRDefault="00792A49" w:rsidP="00792A49">
      <w:pPr>
        <w:pStyle w:val="NoSpacing"/>
        <w:spacing w:line="480" w:lineRule="auto"/>
        <w:ind w:firstLine="720"/>
        <w:rPr>
          <w:rFonts w:ascii="Times New Roman" w:hAnsi="Times New Roman"/>
          <w:sz w:val="24"/>
        </w:rPr>
      </w:pPr>
      <w:r>
        <w:rPr>
          <w:rFonts w:ascii="Times New Roman" w:hAnsi="Times New Roman"/>
          <w:sz w:val="24"/>
        </w:rPr>
        <w:t>Spokes-characters have been considered as “creative elements that promote brand differentiation,” (</w:t>
      </w:r>
      <w:r w:rsidR="00A81898" w:rsidRPr="009E3D1F">
        <w:rPr>
          <w:rFonts w:ascii="Times New Roman" w:hAnsi="Times New Roman" w:cs="Times New Roman"/>
          <w:sz w:val="24"/>
        </w:rPr>
        <w:t>Folse</w:t>
      </w:r>
      <w:r w:rsidR="00A81898">
        <w:rPr>
          <w:rFonts w:ascii="Times New Roman" w:hAnsi="Times New Roman" w:cs="Times New Roman"/>
          <w:sz w:val="24"/>
        </w:rPr>
        <w:t xml:space="preserve">, </w:t>
      </w:r>
      <w:r w:rsidR="00A81898" w:rsidRPr="009E3D1F">
        <w:rPr>
          <w:rFonts w:ascii="Times New Roman" w:hAnsi="Times New Roman" w:cs="Times New Roman"/>
          <w:sz w:val="24"/>
        </w:rPr>
        <w:t>Netemeyer</w:t>
      </w:r>
      <w:r w:rsidR="00A81898">
        <w:rPr>
          <w:rFonts w:ascii="Times New Roman" w:hAnsi="Times New Roman" w:cs="Times New Roman"/>
          <w:sz w:val="24"/>
        </w:rPr>
        <w:t>, &amp;</w:t>
      </w:r>
      <w:r w:rsidR="00A81898" w:rsidRPr="009E3D1F">
        <w:rPr>
          <w:rFonts w:ascii="Times New Roman" w:hAnsi="Times New Roman" w:cs="Times New Roman"/>
          <w:sz w:val="24"/>
        </w:rPr>
        <w:t xml:space="preserve"> Burton,</w:t>
      </w:r>
      <w:r w:rsidR="00A81898">
        <w:rPr>
          <w:rFonts w:ascii="Times New Roman" w:hAnsi="Times New Roman" w:cs="Times New Roman"/>
          <w:sz w:val="24"/>
        </w:rPr>
        <w:t xml:space="preserve"> </w:t>
      </w:r>
      <w:r>
        <w:rPr>
          <w:rFonts w:ascii="Times New Roman" w:hAnsi="Times New Roman"/>
          <w:sz w:val="24"/>
        </w:rPr>
        <w:t>2012, p. 17). Garretson and Burton (2005) define spokes-characters as “humanlike visual images that can symbolically convey a brand’s attributes, benefits, or personality” (p. 118). Another definition states that spokescharacters are “an animate</w:t>
      </w:r>
      <w:r w:rsidR="007B35C4">
        <w:rPr>
          <w:rFonts w:ascii="Times New Roman" w:hAnsi="Times New Roman"/>
          <w:sz w:val="24"/>
        </w:rPr>
        <w:t>d</w:t>
      </w:r>
      <w:r>
        <w:rPr>
          <w:rFonts w:ascii="Times New Roman" w:hAnsi="Times New Roman"/>
          <w:sz w:val="24"/>
        </w:rPr>
        <w:t xml:space="preserve"> being or animated object t</w:t>
      </w:r>
      <w:r w:rsidR="007B35C4">
        <w:rPr>
          <w:rFonts w:ascii="Times New Roman" w:hAnsi="Times New Roman"/>
          <w:sz w:val="24"/>
        </w:rPr>
        <w:t>hat is used to promote a product</w:t>
      </w:r>
      <w:r>
        <w:rPr>
          <w:rFonts w:ascii="Times New Roman" w:hAnsi="Times New Roman"/>
          <w:sz w:val="24"/>
        </w:rPr>
        <w:t xml:space="preserve">, service, or idea, (Phillips &amp; Gyoerick, 2015, p. 714). </w:t>
      </w:r>
      <w:r w:rsidR="000B6F9A">
        <w:rPr>
          <w:rFonts w:ascii="Times New Roman" w:hAnsi="Times New Roman"/>
          <w:sz w:val="24"/>
        </w:rPr>
        <w:t>Although it helps, t</w:t>
      </w:r>
      <w:r>
        <w:rPr>
          <w:rFonts w:ascii="Times New Roman" w:hAnsi="Times New Roman"/>
          <w:sz w:val="24"/>
        </w:rPr>
        <w:t xml:space="preserve">hese characters do not need to be legally trademarked, but they do need to be associated with the brand or product over time. </w:t>
      </w:r>
    </w:p>
    <w:p w14:paraId="508F14AD" w14:textId="2FD78E68" w:rsidR="00792A49" w:rsidRDefault="00792A49" w:rsidP="00792A49">
      <w:pPr>
        <w:pStyle w:val="NoSpacing"/>
        <w:spacing w:line="480" w:lineRule="auto"/>
        <w:ind w:firstLine="720"/>
        <w:rPr>
          <w:rFonts w:ascii="Times New Roman" w:hAnsi="Times New Roman"/>
          <w:sz w:val="24"/>
        </w:rPr>
      </w:pPr>
      <w:r>
        <w:rPr>
          <w:rFonts w:ascii="Times New Roman" w:hAnsi="Times New Roman"/>
          <w:sz w:val="24"/>
        </w:rPr>
        <w:t>The original purpose of a spokes-character was solely “brand identification and differentiation,” (Phillips</w:t>
      </w:r>
      <w:r w:rsidR="007B35C4">
        <w:rPr>
          <w:rFonts w:ascii="Times New Roman" w:hAnsi="Times New Roman"/>
          <w:sz w:val="24"/>
        </w:rPr>
        <w:t>,</w:t>
      </w:r>
      <w:r>
        <w:rPr>
          <w:rFonts w:ascii="Times New Roman" w:hAnsi="Times New Roman"/>
          <w:sz w:val="24"/>
        </w:rPr>
        <w:t xml:space="preserve"> 1996). Throughout time, the roles of spokes-characters have grown and developed into a way for consumers to develop relationships with specific brands. </w:t>
      </w:r>
      <w:r w:rsidR="000B5C5B">
        <w:rPr>
          <w:rFonts w:ascii="Times New Roman" w:hAnsi="Times New Roman"/>
          <w:sz w:val="24"/>
        </w:rPr>
        <w:t>According to Phillips, o</w:t>
      </w:r>
      <w:r>
        <w:rPr>
          <w:rFonts w:ascii="Times New Roman" w:hAnsi="Times New Roman"/>
          <w:sz w:val="24"/>
        </w:rPr>
        <w:t>riginally, spokes</w:t>
      </w:r>
      <w:r w:rsidR="000D0402">
        <w:rPr>
          <w:rFonts w:ascii="Times New Roman" w:hAnsi="Times New Roman"/>
          <w:sz w:val="24"/>
        </w:rPr>
        <w:t>-</w:t>
      </w:r>
      <w:r>
        <w:rPr>
          <w:rFonts w:ascii="Times New Roman" w:hAnsi="Times New Roman"/>
          <w:sz w:val="24"/>
        </w:rPr>
        <w:t>characters were classified by four categories: appearance, medium, origin and promotion. Categorization based on products and services then became an additional form. Other factors that are now taken into consideration include gender and ethnicity (Phillips &amp; Gyoerick, 2015).</w:t>
      </w:r>
    </w:p>
    <w:p w14:paraId="1C1918A0" w14:textId="396B5FC6" w:rsidR="00792A49" w:rsidRDefault="00792A49" w:rsidP="00792A49">
      <w:pPr>
        <w:pStyle w:val="NoSpacing"/>
        <w:spacing w:line="480" w:lineRule="auto"/>
        <w:ind w:firstLine="720"/>
        <w:rPr>
          <w:rFonts w:ascii="Times New Roman" w:hAnsi="Times New Roman"/>
          <w:sz w:val="24"/>
        </w:rPr>
      </w:pPr>
      <w:r>
        <w:rPr>
          <w:rFonts w:ascii="Times New Roman" w:hAnsi="Times New Roman"/>
          <w:sz w:val="24"/>
        </w:rPr>
        <w:t>Burton et al. (2006) explain through their research that consumers benefit from their r</w:t>
      </w:r>
      <w:r w:rsidR="000B6F9A">
        <w:rPr>
          <w:rFonts w:ascii="Times New Roman" w:hAnsi="Times New Roman"/>
          <w:sz w:val="24"/>
        </w:rPr>
        <w:t>elationships with brands</w:t>
      </w:r>
      <w:r>
        <w:rPr>
          <w:rFonts w:ascii="Times New Roman" w:hAnsi="Times New Roman"/>
          <w:sz w:val="24"/>
        </w:rPr>
        <w:t>. Furthermore, “consumers actually seek relationships to simplify the decision-making process with reduced information search and co</w:t>
      </w:r>
      <w:r w:rsidR="00203951">
        <w:rPr>
          <w:rFonts w:ascii="Times New Roman" w:hAnsi="Times New Roman"/>
          <w:sz w:val="24"/>
        </w:rPr>
        <w:t>gnitive dissonance,”</w:t>
      </w:r>
      <w:r>
        <w:rPr>
          <w:rFonts w:ascii="Times New Roman" w:hAnsi="Times New Roman"/>
          <w:sz w:val="24"/>
        </w:rPr>
        <w:t xml:space="preserve"> </w:t>
      </w:r>
      <w:r w:rsidR="000B6F9A">
        <w:rPr>
          <w:rFonts w:ascii="Times New Roman" w:hAnsi="Times New Roman"/>
          <w:sz w:val="24"/>
        </w:rPr>
        <w:t>(</w:t>
      </w:r>
      <w:r>
        <w:rPr>
          <w:rFonts w:ascii="Times New Roman" w:hAnsi="Times New Roman"/>
          <w:sz w:val="24"/>
        </w:rPr>
        <w:t xml:space="preserve">p. 18). </w:t>
      </w:r>
      <w:r>
        <w:rPr>
          <w:rFonts w:ascii="Times New Roman" w:hAnsi="Times New Roman"/>
          <w:sz w:val="24"/>
        </w:rPr>
        <w:lastRenderedPageBreak/>
        <w:t>Spokes-characters act as a link between consumers and a brand. It is much easier to connect with or form a relationship with a brand when there is a h</w:t>
      </w:r>
      <w:r w:rsidR="008211CD">
        <w:rPr>
          <w:rFonts w:ascii="Times New Roman" w:hAnsi="Times New Roman"/>
          <w:sz w:val="24"/>
        </w:rPr>
        <w:t>umanlike character</w:t>
      </w:r>
      <w:r>
        <w:rPr>
          <w:rFonts w:ascii="Times New Roman" w:hAnsi="Times New Roman"/>
          <w:sz w:val="24"/>
        </w:rPr>
        <w:t>.</w:t>
      </w:r>
      <w:r w:rsidRPr="00C07023">
        <w:rPr>
          <w:rFonts w:ascii="Times New Roman" w:hAnsi="Times New Roman"/>
          <w:sz w:val="24"/>
        </w:rPr>
        <w:t xml:space="preserve"> </w:t>
      </w:r>
      <w:r>
        <w:rPr>
          <w:rFonts w:ascii="Times New Roman" w:hAnsi="Times New Roman"/>
          <w:sz w:val="24"/>
        </w:rPr>
        <w:t>Pierce (2001) reported,</w:t>
      </w:r>
    </w:p>
    <w:p w14:paraId="09D27B8F" w14:textId="2CF5EADC" w:rsidR="00792A49" w:rsidRDefault="00792A49" w:rsidP="008211CD">
      <w:pPr>
        <w:pStyle w:val="NoSpacing"/>
        <w:spacing w:line="480" w:lineRule="auto"/>
        <w:ind w:left="720"/>
        <w:rPr>
          <w:rFonts w:ascii="Times New Roman" w:hAnsi="Times New Roman"/>
          <w:sz w:val="24"/>
        </w:rPr>
      </w:pPr>
      <w:r>
        <w:rPr>
          <w:rFonts w:ascii="Times New Roman" w:hAnsi="Times New Roman"/>
          <w:sz w:val="24"/>
        </w:rPr>
        <w:t>animated spokes-characters are both popular with audiences and effective in advertising because they may serve as objects of nostalgia, they can create an identity for the brand or advertiser, and they can serve as positive affect cues because people enjoy watching cartoons and associate positive feelings with them, which then leads to positive feelings for the product as well as a greater recall of the product, (p. 849).</w:t>
      </w:r>
    </w:p>
    <w:p w14:paraId="6ADAD0B9" w14:textId="77777777" w:rsidR="00792A49" w:rsidRDefault="00792A49" w:rsidP="00792A49">
      <w:pPr>
        <w:pStyle w:val="NoSpacing"/>
        <w:spacing w:line="276" w:lineRule="auto"/>
        <w:ind w:left="720"/>
        <w:rPr>
          <w:rFonts w:ascii="Times New Roman" w:hAnsi="Times New Roman"/>
          <w:sz w:val="24"/>
        </w:rPr>
      </w:pPr>
    </w:p>
    <w:p w14:paraId="678636C0" w14:textId="5AFBB249" w:rsidR="00792A49" w:rsidRDefault="00792A49" w:rsidP="00792A49">
      <w:pPr>
        <w:pStyle w:val="NoSpacing"/>
        <w:spacing w:line="480" w:lineRule="auto"/>
        <w:ind w:firstLine="720"/>
        <w:rPr>
          <w:rFonts w:ascii="Times New Roman" w:hAnsi="Times New Roman"/>
          <w:sz w:val="24"/>
        </w:rPr>
      </w:pPr>
      <w:r>
        <w:rPr>
          <w:rFonts w:ascii="Times New Roman" w:hAnsi="Times New Roman"/>
          <w:sz w:val="24"/>
        </w:rPr>
        <w:t xml:space="preserve">One way that spokes-characters are able to affect the persuasiveness of advertising is through their personality traits, emotions and physical characteristics. </w:t>
      </w:r>
      <w:r w:rsidR="008211CD">
        <w:rPr>
          <w:rFonts w:ascii="Times New Roman" w:hAnsi="Times New Roman"/>
          <w:sz w:val="24"/>
        </w:rPr>
        <w:t>A</w:t>
      </w:r>
      <w:r>
        <w:rPr>
          <w:rFonts w:ascii="Times New Roman" w:hAnsi="Times New Roman"/>
          <w:sz w:val="24"/>
        </w:rPr>
        <w:t xml:space="preserve"> study completed</w:t>
      </w:r>
      <w:r w:rsidR="00A81898">
        <w:rPr>
          <w:rFonts w:ascii="Times New Roman" w:hAnsi="Times New Roman"/>
          <w:sz w:val="24"/>
        </w:rPr>
        <w:t xml:space="preserve"> by Folse</w:t>
      </w:r>
      <w:r w:rsidR="008211CD">
        <w:rPr>
          <w:rFonts w:ascii="Times New Roman" w:hAnsi="Times New Roman"/>
          <w:sz w:val="24"/>
        </w:rPr>
        <w:t xml:space="preserve"> et al. (2012) showed</w:t>
      </w:r>
      <w:r>
        <w:rPr>
          <w:rFonts w:ascii="Times New Roman" w:hAnsi="Times New Roman"/>
          <w:sz w:val="24"/>
        </w:rPr>
        <w:t xml:space="preserve"> that “personified spokescharacter characteristics both directly and indirectly influence b</w:t>
      </w:r>
      <w:r w:rsidR="00A81898">
        <w:rPr>
          <w:rFonts w:ascii="Times New Roman" w:hAnsi="Times New Roman"/>
          <w:sz w:val="24"/>
        </w:rPr>
        <w:t>rand trust, brand attitude and willingness to pay a price premium</w:t>
      </w:r>
      <w:r>
        <w:rPr>
          <w:rFonts w:ascii="Times New Roman" w:hAnsi="Times New Roman"/>
          <w:sz w:val="24"/>
        </w:rPr>
        <w:t>,” (p. 23). Sincerity is</w:t>
      </w:r>
      <w:r w:rsidR="000B5C5B">
        <w:rPr>
          <w:rFonts w:ascii="Times New Roman" w:hAnsi="Times New Roman"/>
          <w:sz w:val="24"/>
        </w:rPr>
        <w:t xml:space="preserve"> defined as</w:t>
      </w:r>
      <w:r>
        <w:rPr>
          <w:rFonts w:ascii="Times New Roman" w:hAnsi="Times New Roman"/>
          <w:sz w:val="24"/>
        </w:rPr>
        <w:t xml:space="preserve"> being honest and genuine while being exciting means having energy or being extroverted. Sincerity and excitement, positive characteristics of spokes-characters, increase levels of brand trust an</w:t>
      </w:r>
      <w:r w:rsidR="003978DB">
        <w:rPr>
          <w:rFonts w:ascii="Times New Roman" w:hAnsi="Times New Roman"/>
          <w:sz w:val="24"/>
        </w:rPr>
        <w:t>d attitude in a consumer (Folse</w:t>
      </w:r>
      <w:r>
        <w:rPr>
          <w:rFonts w:ascii="Times New Roman" w:hAnsi="Times New Roman"/>
          <w:sz w:val="24"/>
        </w:rPr>
        <w:t xml:space="preserve"> et al.</w:t>
      </w:r>
      <w:r w:rsidR="00E323C2">
        <w:rPr>
          <w:rFonts w:ascii="Times New Roman" w:hAnsi="Times New Roman"/>
          <w:sz w:val="24"/>
        </w:rPr>
        <w:t>,</w:t>
      </w:r>
      <w:r>
        <w:rPr>
          <w:rFonts w:ascii="Times New Roman" w:hAnsi="Times New Roman"/>
          <w:sz w:val="24"/>
        </w:rPr>
        <w:t xml:space="preserve"> 2012). When a spokes-character demonstrates positive personality traits, consumers are more likely to favor and trust the</w:t>
      </w:r>
      <w:r w:rsidR="008211CD">
        <w:rPr>
          <w:rFonts w:ascii="Times New Roman" w:hAnsi="Times New Roman"/>
          <w:sz w:val="24"/>
        </w:rPr>
        <w:t xml:space="preserve"> brand in question. Pierce (2001</w:t>
      </w:r>
      <w:r>
        <w:rPr>
          <w:rFonts w:ascii="Times New Roman" w:hAnsi="Times New Roman"/>
          <w:sz w:val="24"/>
        </w:rPr>
        <w:t>) explains, “they can create a desirable image for the product by linking the personality and cultural meaning o</w:t>
      </w:r>
      <w:r w:rsidR="008211CD">
        <w:rPr>
          <w:rFonts w:ascii="Times New Roman" w:hAnsi="Times New Roman"/>
          <w:sz w:val="24"/>
        </w:rPr>
        <w:t>f the character to the product in</w:t>
      </w:r>
      <w:r>
        <w:rPr>
          <w:rFonts w:ascii="Times New Roman" w:hAnsi="Times New Roman"/>
          <w:sz w:val="24"/>
        </w:rPr>
        <w:t xml:space="preserve"> the minds of the consumers,” (p. 849). In regards to the Ela</w:t>
      </w:r>
      <w:r w:rsidR="008211CD">
        <w:rPr>
          <w:rFonts w:ascii="Times New Roman" w:hAnsi="Times New Roman"/>
          <w:sz w:val="24"/>
        </w:rPr>
        <w:t>boration Likelihood Model</w:t>
      </w:r>
      <w:r>
        <w:rPr>
          <w:rFonts w:ascii="Times New Roman" w:hAnsi="Times New Roman"/>
          <w:sz w:val="24"/>
        </w:rPr>
        <w:t>, the peripherally routed messages come about with the personality traits and characteristics of the spokes-character. These characters possess traits that are appealing to consumers; they get the c</w:t>
      </w:r>
      <w:r w:rsidR="008211CD">
        <w:rPr>
          <w:rFonts w:ascii="Times New Roman" w:hAnsi="Times New Roman"/>
          <w:sz w:val="24"/>
        </w:rPr>
        <w:t>onsumer to like and trust them through</w:t>
      </w:r>
      <w:r>
        <w:rPr>
          <w:rFonts w:ascii="Times New Roman" w:hAnsi="Times New Roman"/>
          <w:sz w:val="24"/>
        </w:rPr>
        <w:t xml:space="preserve"> an emotional connection. Then, a consumer is more likely to act.</w:t>
      </w:r>
    </w:p>
    <w:p w14:paraId="22EF532C" w14:textId="4DEBEB48" w:rsidR="00792A49" w:rsidRDefault="00792A49" w:rsidP="00792A49">
      <w:pPr>
        <w:pStyle w:val="NoSpacing"/>
        <w:spacing w:line="480" w:lineRule="auto"/>
        <w:ind w:firstLine="720"/>
        <w:rPr>
          <w:rFonts w:ascii="Times New Roman" w:hAnsi="Times New Roman"/>
          <w:sz w:val="24"/>
        </w:rPr>
      </w:pPr>
      <w:r>
        <w:rPr>
          <w:rFonts w:ascii="Times New Roman" w:hAnsi="Times New Roman"/>
          <w:sz w:val="24"/>
        </w:rPr>
        <w:t>A second way that spokes-characters are able to affect the persuasiveness of advertising is through gender</w:t>
      </w:r>
      <w:r w:rsidR="008211CD">
        <w:rPr>
          <w:rFonts w:ascii="Times New Roman" w:hAnsi="Times New Roman"/>
          <w:sz w:val="24"/>
        </w:rPr>
        <w:t>, both in regard</w:t>
      </w:r>
      <w:r>
        <w:rPr>
          <w:rFonts w:ascii="Times New Roman" w:hAnsi="Times New Roman"/>
          <w:sz w:val="24"/>
        </w:rPr>
        <w:t xml:space="preserve"> to the </w:t>
      </w:r>
      <w:r w:rsidR="008211CD">
        <w:rPr>
          <w:rFonts w:ascii="Times New Roman" w:hAnsi="Times New Roman"/>
          <w:sz w:val="24"/>
        </w:rPr>
        <w:t xml:space="preserve">character and the consumer. </w:t>
      </w:r>
      <w:r>
        <w:rPr>
          <w:rFonts w:ascii="Times New Roman" w:hAnsi="Times New Roman"/>
          <w:sz w:val="24"/>
        </w:rPr>
        <w:t xml:space="preserve">Pierce (2001) reported the </w:t>
      </w:r>
      <w:r>
        <w:rPr>
          <w:rFonts w:ascii="Times New Roman" w:hAnsi="Times New Roman"/>
          <w:sz w:val="24"/>
        </w:rPr>
        <w:lastRenderedPageBreak/>
        <w:t>findings of multiple studies on gender represe</w:t>
      </w:r>
      <w:r w:rsidR="008211CD">
        <w:rPr>
          <w:rFonts w:ascii="Times New Roman" w:hAnsi="Times New Roman"/>
          <w:sz w:val="24"/>
        </w:rPr>
        <w:t xml:space="preserve">ntation in advertisements. She reported </w:t>
      </w:r>
      <w:r>
        <w:rPr>
          <w:rFonts w:ascii="Times New Roman" w:hAnsi="Times New Roman"/>
          <w:sz w:val="24"/>
        </w:rPr>
        <w:t>that women are represented in advertisements for bathroom or kitchen products and men are represented in advertisements for nondomestic products. Men are used as voice-overs in commercials more than women. Women are shown in weaker or more passive positions when compared t</w:t>
      </w:r>
      <w:r w:rsidR="008211CD">
        <w:rPr>
          <w:rFonts w:ascii="Times New Roman" w:hAnsi="Times New Roman"/>
          <w:sz w:val="24"/>
        </w:rPr>
        <w:t>o men in commercials. In regard</w:t>
      </w:r>
      <w:r>
        <w:rPr>
          <w:rFonts w:ascii="Times New Roman" w:hAnsi="Times New Roman"/>
          <w:sz w:val="24"/>
        </w:rPr>
        <w:t xml:space="preserve"> to animated spokes-characters, Pierce (2001) found that “changing the gender of a spokes-character changes the perceptions of the product,” (p. 855). Her findings show that men are less likely to cross gender lines in advertisements than</w:t>
      </w:r>
      <w:r w:rsidR="000D0402">
        <w:rPr>
          <w:rFonts w:ascii="Times New Roman" w:hAnsi="Times New Roman"/>
          <w:sz w:val="24"/>
        </w:rPr>
        <w:t xml:space="preserve"> women. For example, with a golf</w:t>
      </w:r>
      <w:r>
        <w:rPr>
          <w:rFonts w:ascii="Times New Roman" w:hAnsi="Times New Roman"/>
          <w:sz w:val="24"/>
        </w:rPr>
        <w:t xml:space="preserve"> ball advertisement, a male ball spokes-character seems to be more appropriate, targeted and sincere than a female ball character. However, male spokes-characters are not always viewed as authoritative or persuasive depending on the situation or product. Together Pierce and McBride (2002) found that male characters tend to be more memorable than women characters because of the fact that more m</w:t>
      </w:r>
      <w:r w:rsidR="008211CD">
        <w:rPr>
          <w:rFonts w:ascii="Times New Roman" w:hAnsi="Times New Roman"/>
          <w:sz w:val="24"/>
        </w:rPr>
        <w:t>ale characters are used</w:t>
      </w:r>
      <w:r>
        <w:rPr>
          <w:rFonts w:ascii="Times New Roman" w:hAnsi="Times New Roman"/>
          <w:sz w:val="24"/>
        </w:rPr>
        <w:t>. Because of this, they reported that male characters and voices are, in fact, more authoritative. This does not disprove Pierce’s prev</w:t>
      </w:r>
      <w:r w:rsidR="008211CD">
        <w:rPr>
          <w:rFonts w:ascii="Times New Roman" w:hAnsi="Times New Roman"/>
          <w:sz w:val="24"/>
        </w:rPr>
        <w:t>ious research because in regard</w:t>
      </w:r>
      <w:r>
        <w:rPr>
          <w:rFonts w:ascii="Times New Roman" w:hAnsi="Times New Roman"/>
          <w:sz w:val="24"/>
        </w:rPr>
        <w:t xml:space="preserve"> to some products, a male voice is not seen as authoritative. While the study completed by Pierce and McBride did not test the effects of gender on likability or memorability, it did enf</w:t>
      </w:r>
      <w:r w:rsidR="008211CD">
        <w:rPr>
          <w:rFonts w:ascii="Times New Roman" w:hAnsi="Times New Roman"/>
          <w:sz w:val="24"/>
        </w:rPr>
        <w:t>orce the idea that, in media advertisements</w:t>
      </w:r>
      <w:r>
        <w:rPr>
          <w:rFonts w:ascii="Times New Roman" w:hAnsi="Times New Roman"/>
          <w:sz w:val="24"/>
        </w:rPr>
        <w:t>, males are more important than females.</w:t>
      </w:r>
    </w:p>
    <w:p w14:paraId="52567648" w14:textId="3FF78343" w:rsidR="00792A49" w:rsidRDefault="008211CD" w:rsidP="00792A49">
      <w:pPr>
        <w:pStyle w:val="NoSpacing"/>
        <w:spacing w:line="480" w:lineRule="auto"/>
        <w:ind w:firstLine="720"/>
        <w:rPr>
          <w:rFonts w:ascii="Times New Roman" w:hAnsi="Times New Roman"/>
          <w:sz w:val="24"/>
        </w:rPr>
      </w:pPr>
      <w:r>
        <w:rPr>
          <w:rFonts w:ascii="Times New Roman" w:hAnsi="Times New Roman"/>
          <w:sz w:val="24"/>
        </w:rPr>
        <w:t>In regard to</w:t>
      </w:r>
      <w:r w:rsidR="00792A49">
        <w:rPr>
          <w:rFonts w:ascii="Times New Roman" w:hAnsi="Times New Roman"/>
          <w:sz w:val="24"/>
        </w:rPr>
        <w:t xml:space="preserve"> consumers, “A character’s appearance and perhaps its role can be said to depend on the gender of the target audience member and the type of product associated with the character in the ad</w:t>
      </w:r>
      <w:r>
        <w:rPr>
          <w:rFonts w:ascii="Times New Roman" w:hAnsi="Times New Roman"/>
          <w:sz w:val="24"/>
        </w:rPr>
        <w:t>,”</w:t>
      </w:r>
      <w:r w:rsidR="00792A49">
        <w:rPr>
          <w:rFonts w:ascii="Times New Roman" w:hAnsi="Times New Roman"/>
          <w:sz w:val="24"/>
        </w:rPr>
        <w:t xml:space="preserve"> (Phillips and Gyoerick</w:t>
      </w:r>
      <w:r>
        <w:rPr>
          <w:rFonts w:ascii="Times New Roman" w:hAnsi="Times New Roman"/>
          <w:sz w:val="24"/>
        </w:rPr>
        <w:t>, 1999, p.</w:t>
      </w:r>
      <w:r w:rsidR="00792A49">
        <w:rPr>
          <w:rFonts w:ascii="Times New Roman" w:hAnsi="Times New Roman"/>
          <w:sz w:val="24"/>
        </w:rPr>
        <w:t xml:space="preserve"> 721). Men and women perceive spokes-characters for specific </w:t>
      </w:r>
      <w:r>
        <w:rPr>
          <w:rFonts w:ascii="Times New Roman" w:hAnsi="Times New Roman"/>
          <w:sz w:val="24"/>
        </w:rPr>
        <w:t>products, which</w:t>
      </w:r>
      <w:r w:rsidR="00792A49">
        <w:rPr>
          <w:rFonts w:ascii="Times New Roman" w:hAnsi="Times New Roman"/>
          <w:sz w:val="24"/>
        </w:rPr>
        <w:t xml:space="preserve"> are not gender neutral</w:t>
      </w:r>
      <w:r>
        <w:rPr>
          <w:rFonts w:ascii="Times New Roman" w:hAnsi="Times New Roman"/>
          <w:sz w:val="24"/>
        </w:rPr>
        <w:t>,</w:t>
      </w:r>
      <w:r w:rsidR="00792A49">
        <w:rPr>
          <w:rFonts w:ascii="Times New Roman" w:hAnsi="Times New Roman"/>
          <w:sz w:val="24"/>
        </w:rPr>
        <w:t xml:space="preserve"> differently. Consumers connect the gender of the character to the gender of the product. “A typically male or female product was </w:t>
      </w:r>
      <w:r w:rsidR="00792A49">
        <w:rPr>
          <w:rFonts w:ascii="Times New Roman" w:hAnsi="Times New Roman"/>
          <w:sz w:val="24"/>
        </w:rPr>
        <w:lastRenderedPageBreak/>
        <w:t>perceived as less the province of that gender with a spokes-character of the opposite sex or a neutral character,” (Pierce, 2001, p. 855).</w:t>
      </w:r>
    </w:p>
    <w:p w14:paraId="5A0483F1" w14:textId="707CF639" w:rsidR="00792A49" w:rsidRDefault="00792A49" w:rsidP="00792A49">
      <w:pPr>
        <w:pStyle w:val="NoSpacing"/>
        <w:spacing w:line="480" w:lineRule="auto"/>
        <w:ind w:firstLine="720"/>
        <w:rPr>
          <w:rFonts w:ascii="Times New Roman" w:hAnsi="Times New Roman"/>
          <w:sz w:val="24"/>
        </w:rPr>
      </w:pPr>
      <w:r>
        <w:rPr>
          <w:rFonts w:ascii="Times New Roman" w:hAnsi="Times New Roman"/>
          <w:sz w:val="24"/>
        </w:rPr>
        <w:t>Taking the Ela</w:t>
      </w:r>
      <w:r w:rsidR="008211CD">
        <w:rPr>
          <w:rFonts w:ascii="Times New Roman" w:hAnsi="Times New Roman"/>
          <w:sz w:val="24"/>
        </w:rPr>
        <w:t>boration Likelihood Model</w:t>
      </w:r>
      <w:r>
        <w:rPr>
          <w:rFonts w:ascii="Times New Roman" w:hAnsi="Times New Roman"/>
          <w:sz w:val="24"/>
        </w:rPr>
        <w:t xml:space="preserve"> into consideration, gender and the aut</w:t>
      </w:r>
      <w:r w:rsidR="008211CD">
        <w:rPr>
          <w:rFonts w:ascii="Times New Roman" w:hAnsi="Times New Roman"/>
          <w:sz w:val="24"/>
        </w:rPr>
        <w:t>hority that comes with gender are</w:t>
      </w:r>
      <w:r>
        <w:rPr>
          <w:rFonts w:ascii="Times New Roman" w:hAnsi="Times New Roman"/>
          <w:sz w:val="24"/>
        </w:rPr>
        <w:t xml:space="preserve"> where emotions come in</w:t>
      </w:r>
      <w:r w:rsidR="004D4FC5">
        <w:rPr>
          <w:rFonts w:ascii="Times New Roman" w:hAnsi="Times New Roman"/>
          <w:sz w:val="24"/>
        </w:rPr>
        <w:t>to action</w:t>
      </w:r>
      <w:r>
        <w:rPr>
          <w:rFonts w:ascii="Times New Roman" w:hAnsi="Times New Roman"/>
          <w:sz w:val="24"/>
        </w:rPr>
        <w:t>. If a female character is endorsing a cleaning product, there is more trust and honesty elicited than if a male character were endorsing the same cleaning product.</w:t>
      </w:r>
    </w:p>
    <w:p w14:paraId="7A46A1F1" w14:textId="5105E09B" w:rsidR="00792A49" w:rsidRDefault="00792A49" w:rsidP="00792A49">
      <w:pPr>
        <w:pStyle w:val="NoSpacing"/>
        <w:spacing w:line="480" w:lineRule="auto"/>
        <w:ind w:firstLine="720"/>
        <w:rPr>
          <w:rFonts w:ascii="Times New Roman" w:hAnsi="Times New Roman"/>
          <w:sz w:val="24"/>
        </w:rPr>
      </w:pPr>
      <w:r>
        <w:rPr>
          <w:rFonts w:ascii="Times New Roman" w:hAnsi="Times New Roman"/>
          <w:sz w:val="24"/>
        </w:rPr>
        <w:t>A third area where</w:t>
      </w:r>
      <w:r w:rsidRPr="00044967">
        <w:rPr>
          <w:rFonts w:ascii="Times New Roman" w:hAnsi="Times New Roman"/>
          <w:sz w:val="24"/>
        </w:rPr>
        <w:t xml:space="preserve"> </w:t>
      </w:r>
      <w:r>
        <w:rPr>
          <w:rFonts w:ascii="Times New Roman" w:hAnsi="Times New Roman"/>
          <w:sz w:val="24"/>
        </w:rPr>
        <w:t>spokes-characters are able to affect the persuasiveness of advertising is through advertis</w:t>
      </w:r>
      <w:r w:rsidR="004D4FC5">
        <w:rPr>
          <w:rFonts w:ascii="Times New Roman" w:hAnsi="Times New Roman"/>
          <w:sz w:val="24"/>
        </w:rPr>
        <w:t xml:space="preserve">ements aimed at children. </w:t>
      </w:r>
      <w:r>
        <w:rPr>
          <w:rFonts w:ascii="Times New Roman" w:hAnsi="Times New Roman"/>
          <w:sz w:val="24"/>
        </w:rPr>
        <w:t>Connor (2006) reported “In s</w:t>
      </w:r>
      <w:r w:rsidR="00E323C2">
        <w:rPr>
          <w:rFonts w:ascii="Times New Roman" w:hAnsi="Times New Roman"/>
          <w:sz w:val="24"/>
        </w:rPr>
        <w:t>tudies of children as young as three</w:t>
      </w:r>
      <w:r>
        <w:rPr>
          <w:rFonts w:ascii="Times New Roman" w:hAnsi="Times New Roman"/>
          <w:sz w:val="24"/>
        </w:rPr>
        <w:t xml:space="preserve"> years of age, exposure to television advertising was correlated positively with recall of, request for, and consumption of advertised food products,” (p. 1479). Children are able to recognize and re</w:t>
      </w:r>
      <w:r w:rsidR="00E323C2">
        <w:rPr>
          <w:rFonts w:ascii="Times New Roman" w:hAnsi="Times New Roman"/>
          <w:sz w:val="24"/>
        </w:rPr>
        <w:t>member a brand as early as age two</w:t>
      </w:r>
      <w:r>
        <w:rPr>
          <w:rFonts w:ascii="Times New Roman" w:hAnsi="Times New Roman"/>
          <w:sz w:val="24"/>
        </w:rPr>
        <w:t xml:space="preserve"> (Connor, 2006). Marketers aim advertisements with brands at these yo</w:t>
      </w:r>
      <w:r w:rsidR="004D4FC5">
        <w:rPr>
          <w:rFonts w:ascii="Times New Roman" w:hAnsi="Times New Roman"/>
          <w:sz w:val="24"/>
        </w:rPr>
        <w:t>ung children to</w:t>
      </w:r>
      <w:r w:rsidR="00204D67">
        <w:rPr>
          <w:rFonts w:ascii="Times New Roman" w:hAnsi="Times New Roman"/>
          <w:sz w:val="24"/>
        </w:rPr>
        <w:t xml:space="preserve"> </w:t>
      </w:r>
      <w:r>
        <w:rPr>
          <w:rFonts w:ascii="Times New Roman" w:hAnsi="Times New Roman"/>
          <w:sz w:val="24"/>
        </w:rPr>
        <w:t>create brand awareness and l</w:t>
      </w:r>
      <w:r w:rsidR="004D4FC5">
        <w:rPr>
          <w:rFonts w:ascii="Times New Roman" w:hAnsi="Times New Roman"/>
          <w:sz w:val="24"/>
        </w:rPr>
        <w:t>oyalty. As the child grows, he or she</w:t>
      </w:r>
      <w:r>
        <w:rPr>
          <w:rFonts w:ascii="Times New Roman" w:hAnsi="Times New Roman"/>
          <w:sz w:val="24"/>
        </w:rPr>
        <w:t xml:space="preserve"> wi</w:t>
      </w:r>
      <w:r w:rsidR="004D4FC5">
        <w:rPr>
          <w:rFonts w:ascii="Times New Roman" w:hAnsi="Times New Roman"/>
          <w:sz w:val="24"/>
        </w:rPr>
        <w:t>ll see the same brands and his or her loyalty should</w:t>
      </w:r>
      <w:r>
        <w:rPr>
          <w:rFonts w:ascii="Times New Roman" w:hAnsi="Times New Roman"/>
          <w:sz w:val="24"/>
        </w:rPr>
        <w:t xml:space="preserve"> continue to grow. Though Connor’s study (2006), spokes-characters we</w:t>
      </w:r>
      <w:r w:rsidR="000D0402">
        <w:rPr>
          <w:rFonts w:ascii="Times New Roman" w:hAnsi="Times New Roman"/>
          <w:sz w:val="24"/>
        </w:rPr>
        <w:t>re</w:t>
      </w:r>
      <w:r>
        <w:rPr>
          <w:rFonts w:ascii="Times New Roman" w:hAnsi="Times New Roman"/>
          <w:sz w:val="24"/>
        </w:rPr>
        <w:t xml:space="preserve"> often used in advertise</w:t>
      </w:r>
      <w:r w:rsidR="000D0402">
        <w:rPr>
          <w:rFonts w:ascii="Times New Roman" w:hAnsi="Times New Roman"/>
          <w:sz w:val="24"/>
        </w:rPr>
        <w:t>ments aimed at children and</w:t>
      </w:r>
      <w:r>
        <w:rPr>
          <w:rFonts w:ascii="Times New Roman" w:hAnsi="Times New Roman"/>
          <w:sz w:val="24"/>
        </w:rPr>
        <w:t xml:space="preserve"> “seemed to be designed to build social or emotional associations with products or brands,” (</w:t>
      </w:r>
      <w:r w:rsidR="004D4FC5">
        <w:rPr>
          <w:rFonts w:ascii="Times New Roman" w:hAnsi="Times New Roman"/>
          <w:sz w:val="24"/>
        </w:rPr>
        <w:t xml:space="preserve">2006, </w:t>
      </w:r>
      <w:r>
        <w:rPr>
          <w:rFonts w:ascii="Times New Roman" w:hAnsi="Times New Roman"/>
          <w:sz w:val="24"/>
        </w:rPr>
        <w:t xml:space="preserve">p. 1483). </w:t>
      </w:r>
    </w:p>
    <w:p w14:paraId="02BFA240" w14:textId="69866A7B" w:rsidR="00792A49" w:rsidRDefault="004D4FC5" w:rsidP="00792A49">
      <w:pPr>
        <w:pStyle w:val="NoSpacing"/>
        <w:spacing w:line="480" w:lineRule="auto"/>
        <w:ind w:firstLine="720"/>
        <w:rPr>
          <w:rFonts w:ascii="Times New Roman" w:hAnsi="Times New Roman"/>
          <w:sz w:val="24"/>
        </w:rPr>
      </w:pPr>
      <w:r>
        <w:rPr>
          <w:rFonts w:ascii="Times New Roman" w:hAnsi="Times New Roman"/>
          <w:sz w:val="24"/>
        </w:rPr>
        <w:t>Neely and Schumann (2004) found</w:t>
      </w:r>
      <w:r w:rsidR="00792A49">
        <w:rPr>
          <w:rFonts w:ascii="Times New Roman" w:hAnsi="Times New Roman"/>
          <w:sz w:val="24"/>
        </w:rPr>
        <w:t>, “animated advertising may be particularly attractive and attention getting to preschool children because the obvious action, movement, and sound effects associated with animation embody perceptual salience,” (p. 9). Animated spokes-characters are an</w:t>
      </w:r>
      <w:r>
        <w:rPr>
          <w:rFonts w:ascii="Times New Roman" w:hAnsi="Times New Roman"/>
          <w:sz w:val="24"/>
        </w:rPr>
        <w:t xml:space="preserve"> important aspect of</w:t>
      </w:r>
      <w:r w:rsidR="00792A49">
        <w:rPr>
          <w:rFonts w:ascii="Times New Roman" w:hAnsi="Times New Roman"/>
          <w:sz w:val="24"/>
        </w:rPr>
        <w:t xml:space="preserve"> advertisements </w:t>
      </w:r>
      <w:r>
        <w:rPr>
          <w:rFonts w:ascii="Times New Roman" w:hAnsi="Times New Roman"/>
          <w:sz w:val="24"/>
        </w:rPr>
        <w:t xml:space="preserve">aimed at children </w:t>
      </w:r>
      <w:r w:rsidR="00792A49">
        <w:rPr>
          <w:rFonts w:ascii="Times New Roman" w:hAnsi="Times New Roman"/>
          <w:sz w:val="24"/>
        </w:rPr>
        <w:t>because they are visually attractive</w:t>
      </w:r>
      <w:r>
        <w:rPr>
          <w:rFonts w:ascii="Times New Roman" w:hAnsi="Times New Roman"/>
          <w:sz w:val="24"/>
        </w:rPr>
        <w:t xml:space="preserve"> and evoke brand recognition</w:t>
      </w:r>
      <w:r w:rsidR="00792A49">
        <w:rPr>
          <w:rFonts w:ascii="Times New Roman" w:hAnsi="Times New Roman"/>
          <w:sz w:val="24"/>
        </w:rPr>
        <w:t xml:space="preserve"> (Neely &amp; Schum</w:t>
      </w:r>
      <w:r>
        <w:rPr>
          <w:rFonts w:ascii="Times New Roman" w:hAnsi="Times New Roman"/>
          <w:sz w:val="24"/>
        </w:rPr>
        <w:t xml:space="preserve">ann, 2006). They </w:t>
      </w:r>
      <w:r w:rsidR="00792A49">
        <w:rPr>
          <w:rFonts w:ascii="Times New Roman" w:hAnsi="Times New Roman"/>
          <w:sz w:val="24"/>
        </w:rPr>
        <w:t>explain, “a child’s beliefs and desires about a product (or product entity) may be moderated by the child’s affective evaluation of the character,” (Neely &amp; Schumann, 2006, p. 9). This is where the Elabo</w:t>
      </w:r>
      <w:r>
        <w:rPr>
          <w:rFonts w:ascii="Times New Roman" w:hAnsi="Times New Roman"/>
          <w:sz w:val="24"/>
        </w:rPr>
        <w:t xml:space="preserve">ration </w:t>
      </w:r>
      <w:r>
        <w:rPr>
          <w:rFonts w:ascii="Times New Roman" w:hAnsi="Times New Roman"/>
          <w:sz w:val="24"/>
        </w:rPr>
        <w:lastRenderedPageBreak/>
        <w:t>Likelihood Model applies</w:t>
      </w:r>
      <w:r w:rsidR="00792A49">
        <w:rPr>
          <w:rFonts w:ascii="Times New Roman" w:hAnsi="Times New Roman"/>
          <w:sz w:val="24"/>
        </w:rPr>
        <w:t>. When a child likes an animated spokes-character, they like the product because they are unable to really differentiate the two. One specific characteristic of child-aimed advertisements is when the spokes-character has eye contact with the chil</w:t>
      </w:r>
      <w:r>
        <w:rPr>
          <w:rFonts w:ascii="Times New Roman" w:hAnsi="Times New Roman"/>
          <w:sz w:val="24"/>
        </w:rPr>
        <w:t xml:space="preserve">d. In a study performed by Musicus, Tal and </w:t>
      </w:r>
      <w:r w:rsidR="00792A49">
        <w:rPr>
          <w:rFonts w:ascii="Times New Roman" w:hAnsi="Times New Roman"/>
          <w:sz w:val="24"/>
        </w:rPr>
        <w:t>Wansink</w:t>
      </w:r>
      <w:r w:rsidR="00E323C2">
        <w:rPr>
          <w:rFonts w:ascii="Times New Roman" w:hAnsi="Times New Roman"/>
          <w:sz w:val="24"/>
        </w:rPr>
        <w:t xml:space="preserve"> (2015)</w:t>
      </w:r>
      <w:r w:rsidR="00792A49">
        <w:rPr>
          <w:rFonts w:ascii="Times New Roman" w:hAnsi="Times New Roman"/>
          <w:sz w:val="24"/>
        </w:rPr>
        <w:t>, “participants viewing eye-contact cereal boxes reported feeling greater connect</w:t>
      </w:r>
      <w:r>
        <w:rPr>
          <w:rFonts w:ascii="Times New Roman" w:hAnsi="Times New Roman"/>
          <w:sz w:val="24"/>
        </w:rPr>
        <w:t>ion to the cereal,” thus creating</w:t>
      </w:r>
      <w:r w:rsidR="00792A49">
        <w:rPr>
          <w:rFonts w:ascii="Times New Roman" w:hAnsi="Times New Roman"/>
          <w:sz w:val="24"/>
        </w:rPr>
        <w:t xml:space="preserve"> liking towards the brand from the spokes-character (p. 724).</w:t>
      </w:r>
    </w:p>
    <w:p w14:paraId="0CC022EE" w14:textId="77777777" w:rsidR="00792A49" w:rsidRDefault="00792A49" w:rsidP="00792A49">
      <w:pPr>
        <w:pStyle w:val="NoSpacing"/>
        <w:spacing w:line="480" w:lineRule="auto"/>
        <w:ind w:firstLine="720"/>
        <w:rPr>
          <w:rFonts w:ascii="Times New Roman" w:hAnsi="Times New Roman"/>
          <w:sz w:val="24"/>
        </w:rPr>
      </w:pPr>
      <w:r>
        <w:rPr>
          <w:rFonts w:ascii="Times New Roman" w:hAnsi="Times New Roman"/>
          <w:sz w:val="24"/>
        </w:rPr>
        <w:t>The secondary research above, which grew from this study’s research question, how does the use of spokes-characters affect the persuasiveness of advertising, leads to the following hypothesis: Through their personality traits, physical characteristics and advertisements aimed at children, spokes-characters persuade consumers into action and elicit brand loyalty.</w:t>
      </w:r>
    </w:p>
    <w:p w14:paraId="28A005C2" w14:textId="77777777" w:rsidR="00204D67" w:rsidRPr="00204D67" w:rsidRDefault="00204D67" w:rsidP="00204D67">
      <w:pPr>
        <w:pStyle w:val="NoSpacing"/>
        <w:spacing w:line="480" w:lineRule="auto"/>
        <w:ind w:firstLine="720"/>
        <w:jc w:val="center"/>
        <w:rPr>
          <w:rFonts w:ascii="Times New Roman" w:hAnsi="Times New Roman"/>
          <w:sz w:val="24"/>
        </w:rPr>
      </w:pPr>
      <w:r w:rsidRPr="00204D67">
        <w:rPr>
          <w:rFonts w:ascii="Times New Roman" w:hAnsi="Times New Roman"/>
          <w:b/>
          <w:bCs/>
          <w:sz w:val="24"/>
        </w:rPr>
        <w:t>Methodology</w:t>
      </w:r>
    </w:p>
    <w:p w14:paraId="1E09B407" w14:textId="77777777" w:rsidR="00204D67" w:rsidRPr="00204D67" w:rsidRDefault="00204D67" w:rsidP="00204D67">
      <w:pPr>
        <w:pStyle w:val="NoSpacing"/>
        <w:spacing w:line="480" w:lineRule="auto"/>
        <w:ind w:firstLine="720"/>
        <w:rPr>
          <w:rFonts w:ascii="Times New Roman" w:hAnsi="Times New Roman"/>
          <w:sz w:val="24"/>
        </w:rPr>
      </w:pPr>
      <w:r w:rsidRPr="00204D67">
        <w:rPr>
          <w:rFonts w:ascii="Times New Roman" w:hAnsi="Times New Roman"/>
          <w:sz w:val="24"/>
        </w:rPr>
        <w:t>The purpose of this pilot study was to explore branding from the perspective of animated spokes-characters. It was examined through the lens of the Elaboration Likelihood Model to determine the answer to this research question: How does the use of spokes-characters affect the persuasiveness of advertising?</w:t>
      </w:r>
    </w:p>
    <w:p w14:paraId="754C2E22" w14:textId="77777777" w:rsidR="00204D67" w:rsidRPr="00204D67" w:rsidRDefault="00204D67" w:rsidP="00204D67">
      <w:pPr>
        <w:pStyle w:val="NoSpacing"/>
        <w:spacing w:line="480" w:lineRule="auto"/>
        <w:ind w:firstLine="720"/>
        <w:rPr>
          <w:rFonts w:ascii="Times New Roman" w:hAnsi="Times New Roman"/>
          <w:sz w:val="24"/>
        </w:rPr>
      </w:pPr>
      <w:r w:rsidRPr="00204D67">
        <w:rPr>
          <w:rFonts w:ascii="Times New Roman" w:hAnsi="Times New Roman"/>
          <w:sz w:val="24"/>
        </w:rPr>
        <w:t>Scale and nominal questions were used in the survey. The purpose of this survey is to understand how respondents feel about and are affected by spokes-character branding. The questions are looking to answer whether consumers are persuaded to purchase products based on the spokes-character of a brand. There were questions asked that related to the theory, research questions and the hypothesis.</w:t>
      </w:r>
    </w:p>
    <w:p w14:paraId="0692B408" w14:textId="77777777" w:rsidR="00204D67" w:rsidRPr="00204D67" w:rsidRDefault="00204D67" w:rsidP="00204D67">
      <w:pPr>
        <w:pStyle w:val="NoSpacing"/>
        <w:spacing w:line="480" w:lineRule="auto"/>
        <w:ind w:firstLine="720"/>
        <w:rPr>
          <w:rFonts w:ascii="Times New Roman" w:hAnsi="Times New Roman"/>
          <w:sz w:val="24"/>
        </w:rPr>
      </w:pPr>
      <w:r w:rsidRPr="00204D67">
        <w:rPr>
          <w:rFonts w:ascii="Times New Roman" w:hAnsi="Times New Roman"/>
          <w:sz w:val="24"/>
        </w:rPr>
        <w:t xml:space="preserve">Questions 2, 8, 9, 10, 11, 12, 13, 16 and 17 relate to the theory. The peripheral route of the Elaboration Likelihood Model explains how consumers can be targeted peripherally, or without their cognitive knowledge, through advertisements. The emotions of the consumer are </w:t>
      </w:r>
      <w:r w:rsidRPr="00204D67">
        <w:rPr>
          <w:rFonts w:ascii="Times New Roman" w:hAnsi="Times New Roman"/>
          <w:sz w:val="24"/>
        </w:rPr>
        <w:lastRenderedPageBreak/>
        <w:t>targeted through advertisements, or, more specifically, through spokes-character. The questions that relate to the theory are about brands with spokes-characters and their attractiveness or persuasiveness due to personality traits or physical characteristics. A consumer needs to like a product, or feel a connection to the brand, in order to act, or make the purchase.</w:t>
      </w:r>
    </w:p>
    <w:p w14:paraId="45115D1D" w14:textId="77777777" w:rsidR="00204D67" w:rsidRPr="00204D67" w:rsidRDefault="00204D67" w:rsidP="00204D67">
      <w:pPr>
        <w:pStyle w:val="NoSpacing"/>
        <w:spacing w:line="480" w:lineRule="auto"/>
        <w:ind w:firstLine="720"/>
        <w:rPr>
          <w:rFonts w:ascii="Times New Roman" w:hAnsi="Times New Roman"/>
          <w:sz w:val="24"/>
        </w:rPr>
      </w:pPr>
      <w:r w:rsidRPr="00204D67">
        <w:rPr>
          <w:rFonts w:ascii="Times New Roman" w:hAnsi="Times New Roman"/>
          <w:sz w:val="24"/>
        </w:rPr>
        <w:t>Questions 1, 4, 5, 6, 10, 11, 12, 13, 14, 15 and 18 relate to the research question. These questions are about loyalty towards brands with spokes-characters and which parts of the characters make them persuasive.</w:t>
      </w:r>
    </w:p>
    <w:p w14:paraId="462E02F1" w14:textId="77777777" w:rsidR="00204D67" w:rsidRPr="00204D67" w:rsidRDefault="00204D67" w:rsidP="00204D67">
      <w:pPr>
        <w:pStyle w:val="NoSpacing"/>
        <w:spacing w:line="480" w:lineRule="auto"/>
        <w:ind w:firstLine="720"/>
        <w:rPr>
          <w:rFonts w:ascii="Times New Roman" w:hAnsi="Times New Roman"/>
          <w:sz w:val="24"/>
        </w:rPr>
      </w:pPr>
      <w:r w:rsidRPr="00204D67">
        <w:rPr>
          <w:rFonts w:ascii="Times New Roman" w:hAnsi="Times New Roman"/>
          <w:sz w:val="24"/>
        </w:rPr>
        <w:t>Question 3, 4, 5, 6, 7, 8, 9, 10, 11, 12, 13 and 18 relate to the hypothesis: Through their personality traits, physical characteristics and advertisements aimed at children, spokes-characters persuade consumers into action and elicit brand loyalty. Questions eight and nine ask directly about spokes-characters personality traits. Questions 12 and 13 ask directly about spokes-characters physical characteristics. Questions five, six and seven ask about advertisements aimed at children. Questions 14, 15, 16, 17 and 18 pertain to consumers being persuaded into action. Question three, four, five and seven aim to learn if spokes-characters can elicit brand loyalty.</w:t>
      </w:r>
    </w:p>
    <w:p w14:paraId="4208C859" w14:textId="2A21D555" w:rsidR="00792A49" w:rsidRDefault="00204D67" w:rsidP="00204D67">
      <w:pPr>
        <w:pStyle w:val="NoSpacing"/>
        <w:spacing w:line="480" w:lineRule="auto"/>
        <w:ind w:firstLine="720"/>
        <w:rPr>
          <w:rFonts w:ascii="Times New Roman" w:hAnsi="Times New Roman"/>
          <w:sz w:val="24"/>
        </w:rPr>
      </w:pPr>
      <w:r w:rsidRPr="00204D67">
        <w:rPr>
          <w:rFonts w:ascii="Times New Roman" w:hAnsi="Times New Roman"/>
          <w:sz w:val="24"/>
        </w:rPr>
        <w:t>The sample selection was a convenience sample of Spring Hill College students and professors age 19 and older on campus. The researcher distributed surveys by hand and results were analyzed through SPSS. Frequency, descriptive, cross tab, Cronbach’s alpha and reliability analysis tests were used.</w:t>
      </w:r>
    </w:p>
    <w:p w14:paraId="41CA9DC3" w14:textId="77777777" w:rsidR="0092461A" w:rsidRPr="0092461A" w:rsidRDefault="0092461A" w:rsidP="0092461A">
      <w:pPr>
        <w:pStyle w:val="NoSpacing"/>
        <w:spacing w:line="480" w:lineRule="auto"/>
        <w:ind w:firstLine="720"/>
        <w:jc w:val="center"/>
        <w:rPr>
          <w:rFonts w:ascii="Times New Roman" w:hAnsi="Times New Roman"/>
          <w:sz w:val="24"/>
        </w:rPr>
      </w:pPr>
      <w:r w:rsidRPr="0092461A">
        <w:rPr>
          <w:rFonts w:ascii="Times New Roman" w:hAnsi="Times New Roman"/>
          <w:b/>
          <w:bCs/>
          <w:sz w:val="24"/>
        </w:rPr>
        <w:t>Analysis</w:t>
      </w:r>
    </w:p>
    <w:p w14:paraId="65FADE87" w14:textId="0DC0437B" w:rsidR="00792A49" w:rsidRDefault="00F8061A" w:rsidP="0092461A">
      <w:pPr>
        <w:pStyle w:val="NoSpacing"/>
        <w:spacing w:line="480" w:lineRule="auto"/>
        <w:ind w:firstLine="720"/>
        <w:rPr>
          <w:rFonts w:ascii="Times New Roman" w:hAnsi="Times New Roman"/>
          <w:sz w:val="24"/>
        </w:rPr>
      </w:pPr>
      <w:r>
        <w:rPr>
          <w:rFonts w:ascii="Times New Roman" w:hAnsi="Times New Roman"/>
          <w:sz w:val="24"/>
        </w:rPr>
        <w:t xml:space="preserve">The study surveyed 56 participants. </w:t>
      </w:r>
      <w:r w:rsidR="0092461A" w:rsidRPr="0092461A">
        <w:rPr>
          <w:rFonts w:ascii="Times New Roman" w:hAnsi="Times New Roman"/>
          <w:sz w:val="24"/>
        </w:rPr>
        <w:t xml:space="preserve">Eighty percent of the sample were ages 19-21, 16% were 22-24 and 4% were 31+. Fifty-six percent of respondents were female and 44% were male. All </w:t>
      </w:r>
      <w:r w:rsidR="003978DB">
        <w:rPr>
          <w:rFonts w:ascii="Times New Roman" w:hAnsi="Times New Roman"/>
          <w:sz w:val="24"/>
        </w:rPr>
        <w:t xml:space="preserve">eight </w:t>
      </w:r>
      <w:r w:rsidR="0092461A" w:rsidRPr="0092461A">
        <w:rPr>
          <w:rFonts w:ascii="Times New Roman" w:hAnsi="Times New Roman"/>
          <w:sz w:val="24"/>
        </w:rPr>
        <w:t xml:space="preserve">academic departments of Spring Hill College were represented in this survey, but the </w:t>
      </w:r>
      <w:r w:rsidR="0092461A" w:rsidRPr="0092461A">
        <w:rPr>
          <w:rFonts w:ascii="Times New Roman" w:hAnsi="Times New Roman"/>
          <w:sz w:val="24"/>
        </w:rPr>
        <w:lastRenderedPageBreak/>
        <w:t>leading groups were the Communication Arts department with 35% and the Business department with 21%. The sample selection for this research was a convenience sample, and the results cannot be applied to the population.</w:t>
      </w:r>
    </w:p>
    <w:p w14:paraId="371486B1" w14:textId="490470D0" w:rsidR="003978DB" w:rsidRDefault="003978DB" w:rsidP="0092461A">
      <w:pPr>
        <w:pStyle w:val="NoSpacing"/>
        <w:spacing w:line="480" w:lineRule="auto"/>
        <w:ind w:firstLine="720"/>
        <w:rPr>
          <w:rFonts w:ascii="Times New Roman" w:hAnsi="Times New Roman"/>
          <w:sz w:val="24"/>
        </w:rPr>
      </w:pPr>
      <w:r>
        <w:rPr>
          <w:rFonts w:ascii="Times New Roman" w:hAnsi="Times New Roman"/>
          <w:sz w:val="24"/>
        </w:rPr>
        <w:t xml:space="preserve">The frequency tests ran </w:t>
      </w:r>
      <w:r w:rsidR="0099759B">
        <w:rPr>
          <w:rFonts w:ascii="Times New Roman" w:hAnsi="Times New Roman"/>
          <w:sz w:val="24"/>
        </w:rPr>
        <w:t>shows</w:t>
      </w:r>
      <w:r>
        <w:rPr>
          <w:rFonts w:ascii="Times New Roman" w:hAnsi="Times New Roman"/>
          <w:sz w:val="24"/>
        </w:rPr>
        <w:t xml:space="preserve"> a variety of results.</w:t>
      </w:r>
      <w:r w:rsidR="00F8061A">
        <w:rPr>
          <w:rFonts w:ascii="Times New Roman" w:hAnsi="Times New Roman"/>
          <w:sz w:val="24"/>
        </w:rPr>
        <w:t xml:space="preserve"> </w:t>
      </w:r>
      <w:r w:rsidR="0099759B">
        <w:rPr>
          <w:rFonts w:ascii="Times New Roman" w:hAnsi="Times New Roman"/>
          <w:sz w:val="24"/>
        </w:rPr>
        <w:t xml:space="preserve">Forty-seven percent of respondents claim that they are loyal to brands, in general. Some brands reported by respondents include Apple, Nike, Kellogg, and various personal hygiene products. </w:t>
      </w:r>
      <w:r w:rsidR="00F8061A">
        <w:rPr>
          <w:rFonts w:ascii="Times New Roman" w:hAnsi="Times New Roman"/>
          <w:sz w:val="24"/>
        </w:rPr>
        <w:t>Seventy</w:t>
      </w:r>
      <w:r w:rsidR="0099759B">
        <w:rPr>
          <w:rFonts w:ascii="Times New Roman" w:hAnsi="Times New Roman"/>
          <w:sz w:val="24"/>
        </w:rPr>
        <w:t>-one percent of participants agreed that the use of a spokes-character will facilitate t</w:t>
      </w:r>
      <w:r w:rsidR="00E323C2">
        <w:rPr>
          <w:rFonts w:ascii="Times New Roman" w:hAnsi="Times New Roman"/>
          <w:sz w:val="24"/>
        </w:rPr>
        <w:t>he success of a product and 45</w:t>
      </w:r>
      <w:r w:rsidR="0099759B">
        <w:rPr>
          <w:rFonts w:ascii="Times New Roman" w:hAnsi="Times New Roman"/>
          <w:sz w:val="24"/>
        </w:rPr>
        <w:t xml:space="preserve">% agree that they are attracted to brands with spokes-characters. When asked if a spokes-character can cause a consumer to favor a brand, 48% of participants responded neutral. </w:t>
      </w:r>
    </w:p>
    <w:p w14:paraId="54271CD7" w14:textId="6F1189CA" w:rsidR="0099759B" w:rsidRDefault="0099759B" w:rsidP="0092461A">
      <w:pPr>
        <w:pStyle w:val="NoSpacing"/>
        <w:spacing w:line="480" w:lineRule="auto"/>
        <w:ind w:firstLine="720"/>
        <w:rPr>
          <w:rFonts w:ascii="Times New Roman" w:hAnsi="Times New Roman"/>
          <w:sz w:val="24"/>
        </w:rPr>
      </w:pPr>
      <w:r>
        <w:rPr>
          <w:rFonts w:ascii="Times New Roman" w:hAnsi="Times New Roman"/>
          <w:sz w:val="24"/>
        </w:rPr>
        <w:t>Forty-five percent of respondents strongly agree that they have remained loyal to brands since their youth. Some reported brands include Cheerios, Lu</w:t>
      </w:r>
      <w:r w:rsidR="008D6474">
        <w:rPr>
          <w:rFonts w:ascii="Times New Roman" w:hAnsi="Times New Roman"/>
          <w:sz w:val="24"/>
        </w:rPr>
        <w:t>cky Charms, Frosted Flakes and Coca-Cola. Thirty-five percent of respondents agreed that spokes-characters in advertisements affect children.</w:t>
      </w:r>
    </w:p>
    <w:p w14:paraId="5ACFC04F" w14:textId="3087E51F" w:rsidR="008D6474" w:rsidRDefault="008D6474" w:rsidP="0092461A">
      <w:pPr>
        <w:pStyle w:val="NoSpacing"/>
        <w:spacing w:line="480" w:lineRule="auto"/>
        <w:ind w:firstLine="720"/>
        <w:rPr>
          <w:rFonts w:ascii="Times New Roman" w:hAnsi="Times New Roman"/>
          <w:sz w:val="24"/>
        </w:rPr>
      </w:pPr>
      <w:r>
        <w:rPr>
          <w:rFonts w:ascii="Times New Roman" w:hAnsi="Times New Roman"/>
          <w:sz w:val="24"/>
        </w:rPr>
        <w:t>When questioned about a spokes-characters personality, 55% of participants agreed that a spokes-character needs to be sincere, and 55% of respondents agreed that a spokes-character needs to have energy. Thirty-three percent of respondents agree that a spokes-character can cause a consumer to like a product, but 50% of respondents were neutral when asked if a spokes-charac</w:t>
      </w:r>
      <w:r w:rsidR="00E323C2">
        <w:rPr>
          <w:rFonts w:ascii="Times New Roman" w:hAnsi="Times New Roman"/>
          <w:sz w:val="24"/>
        </w:rPr>
        <w:t>ter can cause a consumer to trust</w:t>
      </w:r>
      <w:r>
        <w:rPr>
          <w:rFonts w:ascii="Times New Roman" w:hAnsi="Times New Roman"/>
          <w:sz w:val="24"/>
        </w:rPr>
        <w:t xml:space="preserve"> a product. When questioned </w:t>
      </w:r>
      <w:r w:rsidR="00957AF9">
        <w:rPr>
          <w:rFonts w:ascii="Times New Roman" w:hAnsi="Times New Roman"/>
          <w:sz w:val="24"/>
        </w:rPr>
        <w:t>about spokes-characters physical characteristics</w:t>
      </w:r>
      <w:r>
        <w:rPr>
          <w:rFonts w:ascii="Times New Roman" w:hAnsi="Times New Roman"/>
          <w:sz w:val="24"/>
        </w:rPr>
        <w:t>, participants responded neutral about the character’s gender causing a consumer to like or trust a product.</w:t>
      </w:r>
    </w:p>
    <w:p w14:paraId="7FF02E18" w14:textId="18049FBE" w:rsidR="00957AF9" w:rsidRDefault="00957AF9" w:rsidP="0092461A">
      <w:pPr>
        <w:pStyle w:val="NoSpacing"/>
        <w:spacing w:line="480" w:lineRule="auto"/>
        <w:ind w:firstLine="720"/>
        <w:rPr>
          <w:rFonts w:ascii="Times New Roman" w:hAnsi="Times New Roman"/>
          <w:sz w:val="24"/>
        </w:rPr>
      </w:pPr>
      <w:r>
        <w:rPr>
          <w:rFonts w:ascii="Times New Roman" w:hAnsi="Times New Roman"/>
          <w:sz w:val="24"/>
        </w:rPr>
        <w:t xml:space="preserve">Forty-one percent of participants agreed they make purchases from the heart, and 48% of participants agreed they make purchases from the brain. Forty-eight percent strongly agreed they </w:t>
      </w:r>
      <w:r>
        <w:rPr>
          <w:rFonts w:ascii="Times New Roman" w:hAnsi="Times New Roman"/>
          <w:sz w:val="24"/>
        </w:rPr>
        <w:lastRenderedPageBreak/>
        <w:t>buy a product because they like that product. Forty-four percent agreed they choose a product to purchase solely based on convenience.</w:t>
      </w:r>
    </w:p>
    <w:p w14:paraId="3A29F994" w14:textId="76BD109D" w:rsidR="00957AF9" w:rsidRDefault="006D70C3" w:rsidP="0092461A">
      <w:pPr>
        <w:pStyle w:val="NoSpacing"/>
        <w:spacing w:line="480" w:lineRule="auto"/>
        <w:ind w:firstLine="720"/>
        <w:rPr>
          <w:rFonts w:ascii="Times New Roman" w:hAnsi="Times New Roman"/>
          <w:sz w:val="24"/>
        </w:rPr>
      </w:pPr>
      <w:r>
        <w:rPr>
          <w:rFonts w:ascii="Times New Roman" w:hAnsi="Times New Roman"/>
          <w:sz w:val="24"/>
        </w:rPr>
        <w:t>The descriptive tests sho</w:t>
      </w:r>
      <w:r w:rsidR="004E4DE3">
        <w:rPr>
          <w:rFonts w:ascii="Times New Roman" w:hAnsi="Times New Roman"/>
          <w:sz w:val="24"/>
        </w:rPr>
        <w:t>w that 14 of the 18 scale</w:t>
      </w:r>
      <w:r>
        <w:rPr>
          <w:rFonts w:ascii="Times New Roman" w:hAnsi="Times New Roman"/>
          <w:sz w:val="24"/>
        </w:rPr>
        <w:t xml:space="preserve"> questions had a minimum respon</w:t>
      </w:r>
      <w:r w:rsidR="004E4DE3">
        <w:rPr>
          <w:rFonts w:ascii="Times New Roman" w:hAnsi="Times New Roman"/>
          <w:sz w:val="24"/>
        </w:rPr>
        <w:t>se of one (strongly disagree), three questions had a minimum response of two (disagree) and one question had a minimum response of three (neutral). All 18 questions elicited the maximum response of five (strongly agree).  The mean of the responses to the questions ranged from 2.89 to 4.52, which shows that respondents either mostly felt neutral or agreed with what the question was asking. Respondents answered twelve of the 18 questions consistently with standard deviations ranging from .501 to .999. The remaining six questions were answered more inconsistently, with standard deviations ranging form 1.003 to 1.119.</w:t>
      </w:r>
    </w:p>
    <w:p w14:paraId="488A39F9" w14:textId="2236076E" w:rsidR="00AC2E5A" w:rsidRDefault="004E4DE3" w:rsidP="00AC2E5A">
      <w:pPr>
        <w:pStyle w:val="NoSpacing"/>
        <w:spacing w:line="480" w:lineRule="auto"/>
        <w:ind w:firstLine="720"/>
        <w:rPr>
          <w:rFonts w:ascii="Times New Roman" w:hAnsi="Times New Roman"/>
          <w:sz w:val="24"/>
        </w:rPr>
      </w:pPr>
      <w:r>
        <w:rPr>
          <w:rFonts w:ascii="Times New Roman" w:hAnsi="Times New Roman"/>
          <w:sz w:val="24"/>
        </w:rPr>
        <w:t>Cross tabs were run</w:t>
      </w:r>
      <w:r w:rsidR="00AC2E5A">
        <w:rPr>
          <w:rFonts w:ascii="Times New Roman" w:hAnsi="Times New Roman"/>
          <w:sz w:val="24"/>
        </w:rPr>
        <w:t xml:space="preserve"> for a variety of purposes. The first set was run to determine the connection between a spokes-character’s personality and brand loyalty since youth. Respondent’s answers show that children are affected through ads and that a spokes-character can elicit liking and trust.  Results show, .000, that a spokes-character can affect a child causing them to like the product and remain loyal to the brand as they grow. Another set of crosstabs was run to determine whether purchases are made based on a spokes-character or convenience. Results show, .000, that a spokes-character can cause a consumer to favor a brand and persuade them to make a purchase. When a consumer is attracted to a spokes-character, they are more likely to complete the purchase, .025. However, results show, .026, that consumers can be persuaded to buy a product with a spokes-character based on convenience. A third set of crosstabs was run to determine the effect a spokes-character’s gender has on the consumer. Results show, .000, that the spokes character’s gender can cause a consumer to both like and trust a product.</w:t>
      </w:r>
    </w:p>
    <w:p w14:paraId="216A5F23" w14:textId="494936E4" w:rsidR="004E4DE3" w:rsidRDefault="004E4DE3" w:rsidP="0092461A">
      <w:pPr>
        <w:pStyle w:val="NoSpacing"/>
        <w:spacing w:line="480" w:lineRule="auto"/>
        <w:ind w:firstLine="720"/>
        <w:rPr>
          <w:rFonts w:ascii="Times New Roman" w:hAnsi="Times New Roman"/>
          <w:sz w:val="24"/>
        </w:rPr>
      </w:pPr>
      <w:r>
        <w:rPr>
          <w:rFonts w:ascii="Times New Roman" w:hAnsi="Times New Roman"/>
          <w:sz w:val="24"/>
        </w:rPr>
        <w:lastRenderedPageBreak/>
        <w:t>Cronbach’s Alphas were run to determine the relationships between the questions that relate specifically to the research question, theory or hypothesis. The questions asked to support the research question yielded a .736, proving that the questions asked did relate to one another. The questions asked to support the theory yielded a .686, showing that the questions did not work well together to support the theory. The questions asked to support the hypothesis yielded a .782, supporting the idea that the questions asked are related to one another.</w:t>
      </w:r>
      <w:r w:rsidR="00042FD6">
        <w:rPr>
          <w:rFonts w:ascii="Times New Roman" w:hAnsi="Times New Roman"/>
          <w:sz w:val="24"/>
        </w:rPr>
        <w:t xml:space="preserve"> The research showed that respondents make purchases based on emotion, or from the heart. The surveys set out to discover if consumers make thought they made purchases from their heart or their brain. Respondents reported that they make purchases from both their heart and their brain, depending on the situation and product.</w:t>
      </w:r>
    </w:p>
    <w:p w14:paraId="0A92E3A9" w14:textId="3AB92F92" w:rsidR="00203951" w:rsidRPr="00203951" w:rsidRDefault="00203951" w:rsidP="00203951">
      <w:pPr>
        <w:pStyle w:val="NoSpacing"/>
        <w:spacing w:line="480" w:lineRule="auto"/>
        <w:jc w:val="center"/>
        <w:rPr>
          <w:rFonts w:ascii="Times New Roman" w:hAnsi="Times New Roman"/>
          <w:b/>
          <w:sz w:val="24"/>
        </w:rPr>
      </w:pPr>
      <w:r w:rsidRPr="00042FD6">
        <w:rPr>
          <w:rFonts w:ascii="Times New Roman" w:hAnsi="Times New Roman"/>
          <w:b/>
          <w:sz w:val="24"/>
        </w:rPr>
        <w:t>Conclusion</w:t>
      </w:r>
    </w:p>
    <w:p w14:paraId="0EE35A1E" w14:textId="015B02A6" w:rsidR="00AC2E5A" w:rsidRDefault="00042FD6" w:rsidP="00AC2E5A">
      <w:pPr>
        <w:pStyle w:val="NoSpacing"/>
        <w:spacing w:line="480" w:lineRule="auto"/>
        <w:ind w:firstLine="720"/>
        <w:rPr>
          <w:rFonts w:ascii="Times New Roman" w:hAnsi="Times New Roman"/>
          <w:sz w:val="24"/>
        </w:rPr>
      </w:pPr>
      <w:r>
        <w:rPr>
          <w:rFonts w:ascii="Times New Roman" w:hAnsi="Times New Roman"/>
          <w:sz w:val="24"/>
        </w:rPr>
        <w:t>After the research and surveys were completed, it was obvious that the results confirm the hypothesis: Through their personality traits, physical characteristics and advertisements aimed at children, spokes-characters persuade consumers into action and elicit brand loyalty. Data analysis proved that spokes-characters could, in fact, persuade consumers into action through their personality traits, such as sincerity and energy, and physical characteristics, such as gender. Children are affected by advertisements and do remain loyal to brands, with or without spokes-characters, as they grow up.</w:t>
      </w:r>
    </w:p>
    <w:p w14:paraId="08A72D9C" w14:textId="00507BA2" w:rsidR="00042FD6" w:rsidRPr="00042FD6" w:rsidRDefault="00042FD6" w:rsidP="00203951">
      <w:pPr>
        <w:pStyle w:val="NoSpacing"/>
        <w:spacing w:line="480" w:lineRule="auto"/>
        <w:ind w:firstLine="720"/>
        <w:rPr>
          <w:rFonts w:ascii="Times New Roman" w:hAnsi="Times New Roman"/>
          <w:sz w:val="24"/>
        </w:rPr>
      </w:pPr>
      <w:r>
        <w:rPr>
          <w:rFonts w:ascii="Times New Roman" w:hAnsi="Times New Roman"/>
          <w:sz w:val="24"/>
        </w:rPr>
        <w:t>From data analysis and results, researchers can conclude that spokes-characters can elicit brand loyalty and persuade consumers into action.</w:t>
      </w:r>
      <w:r w:rsidR="00805BBC">
        <w:rPr>
          <w:rFonts w:ascii="Times New Roman" w:hAnsi="Times New Roman"/>
          <w:sz w:val="24"/>
        </w:rPr>
        <w:t xml:space="preserve"> The survey in the pilot study can be used with some minor modifications made to the questions related to the theory, in a full-scale research project related to this research question. With a more clear definition of a spokes-character </w:t>
      </w:r>
      <w:r w:rsidR="00805BBC">
        <w:rPr>
          <w:rFonts w:ascii="Times New Roman" w:hAnsi="Times New Roman"/>
          <w:sz w:val="24"/>
        </w:rPr>
        <w:lastRenderedPageBreak/>
        <w:t>(animated character rather than a spokesperson) given to those surveyed, more accurate results could have been obtained.</w:t>
      </w:r>
    </w:p>
    <w:p w14:paraId="105CAE33" w14:textId="77777777" w:rsidR="00376143" w:rsidRDefault="00376143" w:rsidP="00792A49">
      <w:pPr>
        <w:pStyle w:val="NoSpacing"/>
        <w:jc w:val="center"/>
        <w:rPr>
          <w:rFonts w:ascii="Times New Roman" w:hAnsi="Times New Roman" w:cs="Times New Roman"/>
          <w:b/>
          <w:sz w:val="24"/>
        </w:rPr>
      </w:pPr>
    </w:p>
    <w:p w14:paraId="4E938CF4" w14:textId="77777777" w:rsidR="00376143" w:rsidRDefault="00376143" w:rsidP="00792A49">
      <w:pPr>
        <w:pStyle w:val="NoSpacing"/>
        <w:jc w:val="center"/>
        <w:rPr>
          <w:rFonts w:ascii="Times New Roman" w:hAnsi="Times New Roman" w:cs="Times New Roman"/>
          <w:b/>
          <w:sz w:val="24"/>
        </w:rPr>
      </w:pPr>
    </w:p>
    <w:p w14:paraId="0D934FD9" w14:textId="77777777" w:rsidR="00376143" w:rsidRDefault="00376143" w:rsidP="00792A49">
      <w:pPr>
        <w:pStyle w:val="NoSpacing"/>
        <w:jc w:val="center"/>
        <w:rPr>
          <w:rFonts w:ascii="Times New Roman" w:hAnsi="Times New Roman" w:cs="Times New Roman"/>
          <w:b/>
          <w:sz w:val="24"/>
        </w:rPr>
      </w:pPr>
    </w:p>
    <w:p w14:paraId="676AFE30" w14:textId="77777777" w:rsidR="00376143" w:rsidRDefault="00376143" w:rsidP="00792A49">
      <w:pPr>
        <w:pStyle w:val="NoSpacing"/>
        <w:jc w:val="center"/>
        <w:rPr>
          <w:rFonts w:ascii="Times New Roman" w:hAnsi="Times New Roman" w:cs="Times New Roman"/>
          <w:b/>
          <w:sz w:val="24"/>
        </w:rPr>
      </w:pPr>
    </w:p>
    <w:p w14:paraId="0EA666C9" w14:textId="77777777" w:rsidR="00376143" w:rsidRDefault="00376143" w:rsidP="00792A49">
      <w:pPr>
        <w:pStyle w:val="NoSpacing"/>
        <w:jc w:val="center"/>
        <w:rPr>
          <w:rFonts w:ascii="Times New Roman" w:hAnsi="Times New Roman" w:cs="Times New Roman"/>
          <w:b/>
          <w:sz w:val="24"/>
        </w:rPr>
      </w:pPr>
    </w:p>
    <w:p w14:paraId="20C1DD5A" w14:textId="77777777" w:rsidR="00376143" w:rsidRDefault="00376143" w:rsidP="00792A49">
      <w:pPr>
        <w:pStyle w:val="NoSpacing"/>
        <w:jc w:val="center"/>
        <w:rPr>
          <w:rFonts w:ascii="Times New Roman" w:hAnsi="Times New Roman" w:cs="Times New Roman"/>
          <w:b/>
          <w:sz w:val="24"/>
        </w:rPr>
      </w:pPr>
    </w:p>
    <w:p w14:paraId="48557F3D" w14:textId="77777777" w:rsidR="00376143" w:rsidRDefault="00376143" w:rsidP="00792A49">
      <w:pPr>
        <w:pStyle w:val="NoSpacing"/>
        <w:jc w:val="center"/>
        <w:rPr>
          <w:rFonts w:ascii="Times New Roman" w:hAnsi="Times New Roman" w:cs="Times New Roman"/>
          <w:b/>
          <w:sz w:val="24"/>
        </w:rPr>
      </w:pPr>
    </w:p>
    <w:p w14:paraId="12FF342F" w14:textId="77777777" w:rsidR="00376143" w:rsidRDefault="00376143" w:rsidP="00792A49">
      <w:pPr>
        <w:pStyle w:val="NoSpacing"/>
        <w:jc w:val="center"/>
        <w:rPr>
          <w:rFonts w:ascii="Times New Roman" w:hAnsi="Times New Roman" w:cs="Times New Roman"/>
          <w:b/>
          <w:sz w:val="24"/>
        </w:rPr>
      </w:pPr>
    </w:p>
    <w:p w14:paraId="6381AD90" w14:textId="77777777" w:rsidR="00376143" w:rsidRDefault="00376143" w:rsidP="00792A49">
      <w:pPr>
        <w:pStyle w:val="NoSpacing"/>
        <w:jc w:val="center"/>
        <w:rPr>
          <w:rFonts w:ascii="Times New Roman" w:hAnsi="Times New Roman" w:cs="Times New Roman"/>
          <w:b/>
          <w:sz w:val="24"/>
        </w:rPr>
      </w:pPr>
    </w:p>
    <w:p w14:paraId="00EC59E3" w14:textId="77777777" w:rsidR="00376143" w:rsidRDefault="00376143" w:rsidP="00792A49">
      <w:pPr>
        <w:pStyle w:val="NoSpacing"/>
        <w:jc w:val="center"/>
        <w:rPr>
          <w:rFonts w:ascii="Times New Roman" w:hAnsi="Times New Roman" w:cs="Times New Roman"/>
          <w:b/>
          <w:sz w:val="24"/>
        </w:rPr>
      </w:pPr>
    </w:p>
    <w:p w14:paraId="06411483" w14:textId="77777777" w:rsidR="00376143" w:rsidRDefault="00376143" w:rsidP="00792A49">
      <w:pPr>
        <w:pStyle w:val="NoSpacing"/>
        <w:jc w:val="center"/>
        <w:rPr>
          <w:rFonts w:ascii="Times New Roman" w:hAnsi="Times New Roman" w:cs="Times New Roman"/>
          <w:b/>
          <w:sz w:val="24"/>
        </w:rPr>
      </w:pPr>
    </w:p>
    <w:p w14:paraId="09BC9E2A" w14:textId="77777777" w:rsidR="00376143" w:rsidRDefault="00376143" w:rsidP="00792A49">
      <w:pPr>
        <w:pStyle w:val="NoSpacing"/>
        <w:jc w:val="center"/>
        <w:rPr>
          <w:rFonts w:ascii="Times New Roman" w:hAnsi="Times New Roman" w:cs="Times New Roman"/>
          <w:b/>
          <w:sz w:val="24"/>
        </w:rPr>
      </w:pPr>
    </w:p>
    <w:p w14:paraId="240C758D" w14:textId="77777777" w:rsidR="00376143" w:rsidRDefault="00376143" w:rsidP="00792A49">
      <w:pPr>
        <w:pStyle w:val="NoSpacing"/>
        <w:jc w:val="center"/>
        <w:rPr>
          <w:rFonts w:ascii="Times New Roman" w:hAnsi="Times New Roman" w:cs="Times New Roman"/>
          <w:b/>
          <w:sz w:val="24"/>
        </w:rPr>
      </w:pPr>
    </w:p>
    <w:p w14:paraId="0D0676F4" w14:textId="77777777" w:rsidR="00376143" w:rsidRDefault="00376143" w:rsidP="00792A49">
      <w:pPr>
        <w:pStyle w:val="NoSpacing"/>
        <w:jc w:val="center"/>
        <w:rPr>
          <w:rFonts w:ascii="Times New Roman" w:hAnsi="Times New Roman" w:cs="Times New Roman"/>
          <w:b/>
          <w:sz w:val="24"/>
        </w:rPr>
      </w:pPr>
    </w:p>
    <w:p w14:paraId="4C0E1454" w14:textId="77777777" w:rsidR="00376143" w:rsidRDefault="00376143" w:rsidP="00792A49">
      <w:pPr>
        <w:pStyle w:val="NoSpacing"/>
        <w:jc w:val="center"/>
        <w:rPr>
          <w:rFonts w:ascii="Times New Roman" w:hAnsi="Times New Roman" w:cs="Times New Roman"/>
          <w:b/>
          <w:sz w:val="24"/>
        </w:rPr>
      </w:pPr>
    </w:p>
    <w:p w14:paraId="532EC25E" w14:textId="77777777" w:rsidR="00376143" w:rsidRDefault="00376143" w:rsidP="00792A49">
      <w:pPr>
        <w:pStyle w:val="NoSpacing"/>
        <w:jc w:val="center"/>
        <w:rPr>
          <w:rFonts w:ascii="Times New Roman" w:hAnsi="Times New Roman" w:cs="Times New Roman"/>
          <w:b/>
          <w:sz w:val="24"/>
        </w:rPr>
      </w:pPr>
    </w:p>
    <w:p w14:paraId="43E3608C" w14:textId="77777777" w:rsidR="00376143" w:rsidRDefault="00376143" w:rsidP="00792A49">
      <w:pPr>
        <w:pStyle w:val="NoSpacing"/>
        <w:jc w:val="center"/>
        <w:rPr>
          <w:rFonts w:ascii="Times New Roman" w:hAnsi="Times New Roman" w:cs="Times New Roman"/>
          <w:b/>
          <w:sz w:val="24"/>
        </w:rPr>
      </w:pPr>
    </w:p>
    <w:p w14:paraId="04FBB0E2" w14:textId="77777777" w:rsidR="00376143" w:rsidRDefault="00376143" w:rsidP="00792A49">
      <w:pPr>
        <w:pStyle w:val="NoSpacing"/>
        <w:jc w:val="center"/>
        <w:rPr>
          <w:rFonts w:ascii="Times New Roman" w:hAnsi="Times New Roman" w:cs="Times New Roman"/>
          <w:b/>
          <w:sz w:val="24"/>
        </w:rPr>
      </w:pPr>
    </w:p>
    <w:p w14:paraId="46BD6F4B" w14:textId="77777777" w:rsidR="00376143" w:rsidRDefault="00376143" w:rsidP="00792A49">
      <w:pPr>
        <w:pStyle w:val="NoSpacing"/>
        <w:jc w:val="center"/>
        <w:rPr>
          <w:rFonts w:ascii="Times New Roman" w:hAnsi="Times New Roman" w:cs="Times New Roman"/>
          <w:b/>
          <w:sz w:val="24"/>
        </w:rPr>
      </w:pPr>
    </w:p>
    <w:p w14:paraId="6C637BFE" w14:textId="77777777" w:rsidR="00376143" w:rsidRDefault="00376143" w:rsidP="00792A49">
      <w:pPr>
        <w:pStyle w:val="NoSpacing"/>
        <w:jc w:val="center"/>
        <w:rPr>
          <w:rFonts w:ascii="Times New Roman" w:hAnsi="Times New Roman" w:cs="Times New Roman"/>
          <w:b/>
          <w:sz w:val="24"/>
        </w:rPr>
      </w:pPr>
    </w:p>
    <w:p w14:paraId="3F98A0C1" w14:textId="77777777" w:rsidR="00376143" w:rsidRDefault="00376143" w:rsidP="00792A49">
      <w:pPr>
        <w:pStyle w:val="NoSpacing"/>
        <w:jc w:val="center"/>
        <w:rPr>
          <w:rFonts w:ascii="Times New Roman" w:hAnsi="Times New Roman" w:cs="Times New Roman"/>
          <w:b/>
          <w:sz w:val="24"/>
        </w:rPr>
      </w:pPr>
    </w:p>
    <w:p w14:paraId="5D5BF217" w14:textId="77777777" w:rsidR="00376143" w:rsidRDefault="00376143" w:rsidP="00792A49">
      <w:pPr>
        <w:pStyle w:val="NoSpacing"/>
        <w:jc w:val="center"/>
        <w:rPr>
          <w:rFonts w:ascii="Times New Roman" w:hAnsi="Times New Roman" w:cs="Times New Roman"/>
          <w:b/>
          <w:sz w:val="24"/>
        </w:rPr>
      </w:pPr>
    </w:p>
    <w:p w14:paraId="2B633E5D" w14:textId="77777777" w:rsidR="00376143" w:rsidRDefault="00376143" w:rsidP="00792A49">
      <w:pPr>
        <w:pStyle w:val="NoSpacing"/>
        <w:jc w:val="center"/>
        <w:rPr>
          <w:rFonts w:ascii="Times New Roman" w:hAnsi="Times New Roman" w:cs="Times New Roman"/>
          <w:b/>
          <w:sz w:val="24"/>
        </w:rPr>
      </w:pPr>
    </w:p>
    <w:p w14:paraId="195C3FBE" w14:textId="77777777" w:rsidR="00376143" w:rsidRDefault="00376143" w:rsidP="00792A49">
      <w:pPr>
        <w:pStyle w:val="NoSpacing"/>
        <w:jc w:val="center"/>
        <w:rPr>
          <w:rFonts w:ascii="Times New Roman" w:hAnsi="Times New Roman" w:cs="Times New Roman"/>
          <w:b/>
          <w:sz w:val="24"/>
        </w:rPr>
      </w:pPr>
    </w:p>
    <w:p w14:paraId="03061A38" w14:textId="77777777" w:rsidR="00376143" w:rsidRDefault="00376143" w:rsidP="00792A49">
      <w:pPr>
        <w:pStyle w:val="NoSpacing"/>
        <w:jc w:val="center"/>
        <w:rPr>
          <w:rFonts w:ascii="Times New Roman" w:hAnsi="Times New Roman" w:cs="Times New Roman"/>
          <w:b/>
          <w:sz w:val="24"/>
        </w:rPr>
      </w:pPr>
    </w:p>
    <w:p w14:paraId="1C2880AE" w14:textId="77777777" w:rsidR="00376143" w:rsidRDefault="00376143" w:rsidP="00792A49">
      <w:pPr>
        <w:pStyle w:val="NoSpacing"/>
        <w:jc w:val="center"/>
        <w:rPr>
          <w:rFonts w:ascii="Times New Roman" w:hAnsi="Times New Roman" w:cs="Times New Roman"/>
          <w:b/>
          <w:sz w:val="24"/>
        </w:rPr>
      </w:pPr>
    </w:p>
    <w:p w14:paraId="58DD5EBD" w14:textId="77777777" w:rsidR="00376143" w:rsidRDefault="00376143" w:rsidP="00792A49">
      <w:pPr>
        <w:pStyle w:val="NoSpacing"/>
        <w:jc w:val="center"/>
        <w:rPr>
          <w:rFonts w:ascii="Times New Roman" w:hAnsi="Times New Roman" w:cs="Times New Roman"/>
          <w:b/>
          <w:sz w:val="24"/>
        </w:rPr>
      </w:pPr>
    </w:p>
    <w:p w14:paraId="3F886D19" w14:textId="77777777" w:rsidR="00376143" w:rsidRDefault="00376143" w:rsidP="00792A49">
      <w:pPr>
        <w:pStyle w:val="NoSpacing"/>
        <w:jc w:val="center"/>
        <w:rPr>
          <w:rFonts w:ascii="Times New Roman" w:hAnsi="Times New Roman" w:cs="Times New Roman"/>
          <w:b/>
          <w:sz w:val="24"/>
        </w:rPr>
      </w:pPr>
    </w:p>
    <w:p w14:paraId="6FCE3C42" w14:textId="77777777" w:rsidR="00376143" w:rsidRDefault="00376143" w:rsidP="00792A49">
      <w:pPr>
        <w:pStyle w:val="NoSpacing"/>
        <w:jc w:val="center"/>
        <w:rPr>
          <w:rFonts w:ascii="Times New Roman" w:hAnsi="Times New Roman" w:cs="Times New Roman"/>
          <w:b/>
          <w:sz w:val="24"/>
        </w:rPr>
      </w:pPr>
    </w:p>
    <w:p w14:paraId="55EAAA8F" w14:textId="77777777" w:rsidR="00376143" w:rsidRDefault="00376143" w:rsidP="00792A49">
      <w:pPr>
        <w:pStyle w:val="NoSpacing"/>
        <w:jc w:val="center"/>
        <w:rPr>
          <w:rFonts w:ascii="Times New Roman" w:hAnsi="Times New Roman" w:cs="Times New Roman"/>
          <w:b/>
          <w:sz w:val="24"/>
        </w:rPr>
      </w:pPr>
    </w:p>
    <w:p w14:paraId="269E1016" w14:textId="77777777" w:rsidR="00376143" w:rsidRDefault="00376143" w:rsidP="00792A49">
      <w:pPr>
        <w:pStyle w:val="NoSpacing"/>
        <w:jc w:val="center"/>
        <w:rPr>
          <w:rFonts w:ascii="Times New Roman" w:hAnsi="Times New Roman" w:cs="Times New Roman"/>
          <w:b/>
          <w:sz w:val="24"/>
        </w:rPr>
      </w:pPr>
    </w:p>
    <w:p w14:paraId="18DBD132" w14:textId="77777777" w:rsidR="00376143" w:rsidRDefault="00376143" w:rsidP="00792A49">
      <w:pPr>
        <w:pStyle w:val="NoSpacing"/>
        <w:jc w:val="center"/>
        <w:rPr>
          <w:rFonts w:ascii="Times New Roman" w:hAnsi="Times New Roman" w:cs="Times New Roman"/>
          <w:b/>
          <w:sz w:val="24"/>
        </w:rPr>
      </w:pPr>
    </w:p>
    <w:p w14:paraId="43F51D4B" w14:textId="77777777" w:rsidR="00376143" w:rsidRDefault="00376143" w:rsidP="00792A49">
      <w:pPr>
        <w:pStyle w:val="NoSpacing"/>
        <w:jc w:val="center"/>
        <w:rPr>
          <w:rFonts w:ascii="Times New Roman" w:hAnsi="Times New Roman" w:cs="Times New Roman"/>
          <w:b/>
          <w:sz w:val="24"/>
        </w:rPr>
      </w:pPr>
    </w:p>
    <w:p w14:paraId="2D718D94" w14:textId="77777777" w:rsidR="00376143" w:rsidRDefault="00376143" w:rsidP="00792A49">
      <w:pPr>
        <w:pStyle w:val="NoSpacing"/>
        <w:jc w:val="center"/>
        <w:rPr>
          <w:rFonts w:ascii="Times New Roman" w:hAnsi="Times New Roman" w:cs="Times New Roman"/>
          <w:b/>
          <w:sz w:val="24"/>
        </w:rPr>
      </w:pPr>
    </w:p>
    <w:p w14:paraId="78513D9B" w14:textId="77777777" w:rsidR="00376143" w:rsidRDefault="00376143" w:rsidP="00792A49">
      <w:pPr>
        <w:pStyle w:val="NoSpacing"/>
        <w:jc w:val="center"/>
        <w:rPr>
          <w:rFonts w:ascii="Times New Roman" w:hAnsi="Times New Roman" w:cs="Times New Roman"/>
          <w:b/>
          <w:sz w:val="24"/>
        </w:rPr>
      </w:pPr>
    </w:p>
    <w:p w14:paraId="5FB55127" w14:textId="77777777" w:rsidR="00376143" w:rsidRDefault="00376143" w:rsidP="00792A49">
      <w:pPr>
        <w:pStyle w:val="NoSpacing"/>
        <w:jc w:val="center"/>
        <w:rPr>
          <w:rFonts w:ascii="Times New Roman" w:hAnsi="Times New Roman" w:cs="Times New Roman"/>
          <w:b/>
          <w:sz w:val="24"/>
        </w:rPr>
      </w:pPr>
    </w:p>
    <w:p w14:paraId="49F72A19" w14:textId="77777777" w:rsidR="00376143" w:rsidRDefault="00376143" w:rsidP="00792A49">
      <w:pPr>
        <w:pStyle w:val="NoSpacing"/>
        <w:jc w:val="center"/>
        <w:rPr>
          <w:rFonts w:ascii="Times New Roman" w:hAnsi="Times New Roman" w:cs="Times New Roman"/>
          <w:b/>
          <w:sz w:val="24"/>
        </w:rPr>
      </w:pPr>
    </w:p>
    <w:p w14:paraId="2A16CE43" w14:textId="77777777" w:rsidR="00376143" w:rsidRDefault="00376143" w:rsidP="00792A49">
      <w:pPr>
        <w:pStyle w:val="NoSpacing"/>
        <w:jc w:val="center"/>
        <w:rPr>
          <w:rFonts w:ascii="Times New Roman" w:hAnsi="Times New Roman" w:cs="Times New Roman"/>
          <w:b/>
          <w:sz w:val="24"/>
        </w:rPr>
      </w:pPr>
    </w:p>
    <w:p w14:paraId="47F39743" w14:textId="77777777" w:rsidR="00376143" w:rsidRDefault="00376143" w:rsidP="00792A49">
      <w:pPr>
        <w:pStyle w:val="NoSpacing"/>
        <w:jc w:val="center"/>
        <w:rPr>
          <w:rFonts w:ascii="Times New Roman" w:hAnsi="Times New Roman" w:cs="Times New Roman"/>
          <w:b/>
          <w:sz w:val="24"/>
        </w:rPr>
      </w:pPr>
    </w:p>
    <w:p w14:paraId="66FEC4A6" w14:textId="77777777" w:rsidR="00376143" w:rsidRDefault="00376143" w:rsidP="00792A49">
      <w:pPr>
        <w:pStyle w:val="NoSpacing"/>
        <w:jc w:val="center"/>
        <w:rPr>
          <w:rFonts w:ascii="Times New Roman" w:hAnsi="Times New Roman" w:cs="Times New Roman"/>
          <w:b/>
          <w:sz w:val="24"/>
        </w:rPr>
      </w:pPr>
    </w:p>
    <w:p w14:paraId="56CAEFF1" w14:textId="77777777" w:rsidR="00376143" w:rsidRDefault="00376143" w:rsidP="00792A49">
      <w:pPr>
        <w:pStyle w:val="NoSpacing"/>
        <w:jc w:val="center"/>
        <w:rPr>
          <w:rFonts w:ascii="Times New Roman" w:hAnsi="Times New Roman" w:cs="Times New Roman"/>
          <w:b/>
          <w:sz w:val="24"/>
        </w:rPr>
      </w:pPr>
    </w:p>
    <w:p w14:paraId="4263D002" w14:textId="77777777" w:rsidR="00376143" w:rsidRDefault="00376143" w:rsidP="00792A49">
      <w:pPr>
        <w:pStyle w:val="NoSpacing"/>
        <w:jc w:val="center"/>
        <w:rPr>
          <w:rFonts w:ascii="Times New Roman" w:hAnsi="Times New Roman" w:cs="Times New Roman"/>
          <w:b/>
          <w:sz w:val="24"/>
        </w:rPr>
      </w:pPr>
    </w:p>
    <w:p w14:paraId="6BEF47FC" w14:textId="77777777" w:rsidR="00792A49" w:rsidRPr="00042FD6" w:rsidRDefault="00792A49" w:rsidP="00792A49">
      <w:pPr>
        <w:pStyle w:val="NoSpacing"/>
        <w:jc w:val="center"/>
        <w:rPr>
          <w:rFonts w:ascii="Times New Roman" w:hAnsi="Times New Roman" w:cs="Times New Roman"/>
          <w:b/>
          <w:sz w:val="24"/>
        </w:rPr>
      </w:pPr>
      <w:r w:rsidRPr="00042FD6">
        <w:rPr>
          <w:rFonts w:ascii="Times New Roman" w:hAnsi="Times New Roman" w:cs="Times New Roman"/>
          <w:b/>
          <w:sz w:val="24"/>
        </w:rPr>
        <w:lastRenderedPageBreak/>
        <w:t>References</w:t>
      </w:r>
    </w:p>
    <w:p w14:paraId="55A983A9" w14:textId="77777777" w:rsidR="00792A49" w:rsidRPr="009E3D1F" w:rsidRDefault="00792A49" w:rsidP="00792A49">
      <w:pPr>
        <w:pStyle w:val="NoSpacing"/>
        <w:jc w:val="center"/>
        <w:rPr>
          <w:rFonts w:ascii="Times New Roman" w:hAnsi="Times New Roman" w:cs="Times New Roman"/>
          <w:sz w:val="24"/>
        </w:rPr>
      </w:pPr>
    </w:p>
    <w:p w14:paraId="46E709AD" w14:textId="77777777" w:rsidR="00792A49" w:rsidRDefault="00792A49" w:rsidP="00792A49">
      <w:pPr>
        <w:pStyle w:val="NoSpacing"/>
        <w:spacing w:line="480" w:lineRule="auto"/>
        <w:ind w:left="720" w:hanging="720"/>
        <w:rPr>
          <w:rFonts w:ascii="Times New Roman" w:hAnsi="Times New Roman" w:cs="Times New Roman"/>
          <w:sz w:val="24"/>
        </w:rPr>
      </w:pPr>
      <w:r w:rsidRPr="009E3D1F">
        <w:rPr>
          <w:rFonts w:ascii="Times New Roman" w:hAnsi="Times New Roman" w:cs="Times New Roman"/>
          <w:sz w:val="24"/>
        </w:rPr>
        <w:t>Cacioppo, J.T. &amp; Petty, R.E. (1979). Effects of message repetition and position on cognitive response, recall and persuasion. </w:t>
      </w:r>
      <w:r w:rsidRPr="009E3D1F">
        <w:rPr>
          <w:rFonts w:ascii="Times New Roman" w:hAnsi="Times New Roman" w:cs="Times New Roman"/>
          <w:i/>
          <w:iCs/>
          <w:sz w:val="24"/>
        </w:rPr>
        <w:t>Journal of Personality and Social Psychology</w:t>
      </w:r>
      <w:r w:rsidRPr="009E3D1F">
        <w:rPr>
          <w:rFonts w:ascii="Times New Roman" w:hAnsi="Times New Roman" w:cs="Times New Roman"/>
          <w:sz w:val="24"/>
        </w:rPr>
        <w:t>, </w:t>
      </w:r>
      <w:r w:rsidRPr="009E3D1F">
        <w:rPr>
          <w:rFonts w:ascii="Times New Roman" w:hAnsi="Times New Roman" w:cs="Times New Roman"/>
          <w:i/>
          <w:iCs/>
          <w:sz w:val="24"/>
        </w:rPr>
        <w:t>37,</w:t>
      </w:r>
      <w:r w:rsidRPr="009E3D1F">
        <w:rPr>
          <w:rFonts w:ascii="Times New Roman" w:hAnsi="Times New Roman" w:cs="Times New Roman"/>
          <w:sz w:val="24"/>
        </w:rPr>
        <w:t> 97-109. </w:t>
      </w:r>
    </w:p>
    <w:p w14:paraId="286B113C" w14:textId="77777777" w:rsidR="00792A49" w:rsidRPr="009E3D1F" w:rsidRDefault="00792A49" w:rsidP="00792A49">
      <w:pPr>
        <w:pStyle w:val="NoSpacing"/>
        <w:spacing w:line="480" w:lineRule="auto"/>
        <w:ind w:left="720" w:hanging="720"/>
        <w:rPr>
          <w:rFonts w:ascii="Times New Roman" w:hAnsi="Times New Roman" w:cs="Times New Roman"/>
          <w:sz w:val="24"/>
        </w:rPr>
      </w:pPr>
      <w:r w:rsidRPr="0082450E">
        <w:rPr>
          <w:rFonts w:ascii="Times New Roman" w:hAnsi="Times New Roman" w:cs="Times New Roman"/>
          <w:sz w:val="24"/>
          <w:szCs w:val="24"/>
        </w:rPr>
        <w:t xml:space="preserve">Connor, S. M. (2006). Food-related advertising on preschool television: building brand recognition in young viewers. </w:t>
      </w:r>
      <w:r w:rsidRPr="0082450E">
        <w:rPr>
          <w:rFonts w:ascii="Times New Roman" w:hAnsi="Times New Roman" w:cs="Times New Roman"/>
          <w:i/>
          <w:iCs/>
          <w:sz w:val="24"/>
          <w:szCs w:val="24"/>
        </w:rPr>
        <w:t>Pediatrics</w:t>
      </w:r>
      <w:r w:rsidRPr="0082450E">
        <w:rPr>
          <w:rFonts w:ascii="Times New Roman" w:hAnsi="Times New Roman" w:cs="Times New Roman"/>
          <w:sz w:val="24"/>
          <w:szCs w:val="24"/>
        </w:rPr>
        <w:t xml:space="preserve">, </w:t>
      </w:r>
      <w:r w:rsidRPr="0082450E">
        <w:rPr>
          <w:rFonts w:ascii="Times New Roman" w:hAnsi="Times New Roman" w:cs="Times New Roman"/>
          <w:i/>
          <w:iCs/>
          <w:sz w:val="24"/>
          <w:szCs w:val="24"/>
        </w:rPr>
        <w:t>118</w:t>
      </w:r>
      <w:r w:rsidRPr="0082450E">
        <w:rPr>
          <w:rFonts w:ascii="Times New Roman" w:hAnsi="Times New Roman" w:cs="Times New Roman"/>
          <w:sz w:val="24"/>
          <w:szCs w:val="24"/>
        </w:rPr>
        <w:t>(4), 1478-1485. doi:10.1542/peds.2005-2837.</w:t>
      </w:r>
    </w:p>
    <w:p w14:paraId="2E80E70A" w14:textId="77777777" w:rsidR="00792A49" w:rsidRDefault="00792A49" w:rsidP="00792A49">
      <w:pPr>
        <w:pStyle w:val="NoSpacing"/>
        <w:spacing w:line="480" w:lineRule="auto"/>
        <w:ind w:left="720" w:hanging="720"/>
        <w:rPr>
          <w:rFonts w:ascii="Times New Roman" w:hAnsi="Times New Roman" w:cs="Times New Roman"/>
          <w:sz w:val="24"/>
        </w:rPr>
      </w:pPr>
      <w:r w:rsidRPr="009E3D1F">
        <w:rPr>
          <w:rFonts w:ascii="Times New Roman" w:hAnsi="Times New Roman" w:cs="Times New Roman"/>
          <w:sz w:val="24"/>
        </w:rPr>
        <w:t xml:space="preserve">Dainton, M. &amp; Zelley, E. D. (2015). </w:t>
      </w:r>
      <w:r w:rsidRPr="009E3D1F">
        <w:rPr>
          <w:rFonts w:ascii="Times New Roman" w:hAnsi="Times New Roman" w:cs="Times New Roman"/>
          <w:i/>
          <w:iCs/>
          <w:sz w:val="24"/>
        </w:rPr>
        <w:t>Applying communication theory for professional life: A practical introduction</w:t>
      </w:r>
      <w:r w:rsidRPr="009E3D1F">
        <w:rPr>
          <w:rFonts w:ascii="Times New Roman" w:hAnsi="Times New Roman" w:cs="Times New Roman"/>
          <w:sz w:val="24"/>
        </w:rPr>
        <w:t xml:space="preserve"> </w:t>
      </w:r>
      <w:r w:rsidRPr="009E3D1F">
        <w:rPr>
          <w:rFonts w:ascii="Times New Roman" w:hAnsi="Times New Roman" w:cs="Times New Roman"/>
          <w:i/>
          <w:sz w:val="24"/>
        </w:rPr>
        <w:t>3rd ed.</w:t>
      </w:r>
      <w:r w:rsidRPr="009E3D1F">
        <w:rPr>
          <w:rFonts w:ascii="Times New Roman" w:hAnsi="Times New Roman" w:cs="Times New Roman"/>
          <w:sz w:val="24"/>
        </w:rPr>
        <w:t xml:space="preserve"> Thousand Oaks, CA: SAGE Publications. </w:t>
      </w:r>
    </w:p>
    <w:p w14:paraId="5D96DEB2" w14:textId="551C09A6" w:rsidR="00A81898" w:rsidRDefault="00A81898" w:rsidP="00A81898">
      <w:pPr>
        <w:pStyle w:val="NoSpacing"/>
        <w:spacing w:line="480" w:lineRule="auto"/>
        <w:ind w:left="720" w:hanging="720"/>
        <w:rPr>
          <w:rFonts w:ascii="Times New Roman" w:hAnsi="Times New Roman" w:cs="Times New Roman"/>
          <w:sz w:val="24"/>
        </w:rPr>
      </w:pPr>
      <w:r w:rsidRPr="009E3D1F">
        <w:rPr>
          <w:rFonts w:ascii="Times New Roman" w:hAnsi="Times New Roman" w:cs="Times New Roman"/>
          <w:sz w:val="24"/>
        </w:rPr>
        <w:t>Folse</w:t>
      </w:r>
      <w:r>
        <w:rPr>
          <w:rFonts w:ascii="Times New Roman" w:hAnsi="Times New Roman" w:cs="Times New Roman"/>
          <w:sz w:val="24"/>
        </w:rPr>
        <w:t xml:space="preserve">, J. A. G., </w:t>
      </w:r>
      <w:r w:rsidRPr="009E3D1F">
        <w:rPr>
          <w:rFonts w:ascii="Times New Roman" w:hAnsi="Times New Roman" w:cs="Times New Roman"/>
          <w:sz w:val="24"/>
        </w:rPr>
        <w:t>Netemeyer</w:t>
      </w:r>
      <w:r>
        <w:rPr>
          <w:rFonts w:ascii="Times New Roman" w:hAnsi="Times New Roman" w:cs="Times New Roman"/>
          <w:sz w:val="24"/>
        </w:rPr>
        <w:t>, R. G</w:t>
      </w:r>
      <w:r w:rsidRPr="009E3D1F">
        <w:rPr>
          <w:rFonts w:ascii="Times New Roman" w:hAnsi="Times New Roman" w:cs="Times New Roman"/>
          <w:sz w:val="24"/>
        </w:rPr>
        <w:t>.</w:t>
      </w:r>
      <w:r>
        <w:rPr>
          <w:rFonts w:ascii="Times New Roman" w:hAnsi="Times New Roman" w:cs="Times New Roman"/>
          <w:sz w:val="24"/>
        </w:rPr>
        <w:t>, &amp;</w:t>
      </w:r>
      <w:r w:rsidRPr="009E3D1F">
        <w:rPr>
          <w:rFonts w:ascii="Times New Roman" w:hAnsi="Times New Roman" w:cs="Times New Roman"/>
          <w:sz w:val="24"/>
        </w:rPr>
        <w:t xml:space="preserve"> Burton,</w:t>
      </w:r>
      <w:r>
        <w:rPr>
          <w:rFonts w:ascii="Times New Roman" w:hAnsi="Times New Roman" w:cs="Times New Roman"/>
          <w:sz w:val="24"/>
        </w:rPr>
        <w:t xml:space="preserve"> S. </w:t>
      </w:r>
      <w:r w:rsidRPr="009E3D1F">
        <w:rPr>
          <w:rFonts w:ascii="Times New Roman" w:hAnsi="Times New Roman" w:cs="Times New Roman"/>
          <w:sz w:val="24"/>
        </w:rPr>
        <w:t xml:space="preserve">(2012). Spokescharacters: How the personality traits of sincerity, excitement, and competence help to build equity. </w:t>
      </w:r>
      <w:r w:rsidRPr="009E3D1F">
        <w:rPr>
          <w:rFonts w:ascii="Times New Roman" w:hAnsi="Times New Roman" w:cs="Times New Roman"/>
          <w:i/>
          <w:sz w:val="24"/>
        </w:rPr>
        <w:t xml:space="preserve">Journal of Advertising, </w:t>
      </w:r>
      <w:r w:rsidRPr="009E3D1F">
        <w:rPr>
          <w:rFonts w:ascii="Times New Roman" w:hAnsi="Times New Roman" w:cs="Times New Roman"/>
          <w:sz w:val="24"/>
        </w:rPr>
        <w:t>41(1), 17-32. Doi: 10.2753/JOA0091-3367410102.</w:t>
      </w:r>
    </w:p>
    <w:p w14:paraId="222C45F9" w14:textId="35B71057" w:rsidR="00792A49" w:rsidRDefault="00792A49" w:rsidP="00792A49">
      <w:pPr>
        <w:pStyle w:val="NoSpacing"/>
        <w:spacing w:line="480" w:lineRule="auto"/>
        <w:ind w:left="720" w:hanging="720"/>
        <w:rPr>
          <w:rFonts w:ascii="Times New Roman" w:hAnsi="Times New Roman" w:cs="Times New Roman"/>
          <w:sz w:val="24"/>
        </w:rPr>
      </w:pPr>
      <w:r>
        <w:rPr>
          <w:rFonts w:ascii="Times New Roman" w:hAnsi="Times New Roman" w:cs="Times New Roman"/>
          <w:sz w:val="24"/>
        </w:rPr>
        <w:t xml:space="preserve">Garretson, J. A. &amp; Burton S. (2005). The role of spokescharacters as advertisement and package cues in integrated marketing communications. </w:t>
      </w:r>
      <w:r>
        <w:rPr>
          <w:rFonts w:ascii="Times New Roman" w:hAnsi="Times New Roman" w:cs="Times New Roman"/>
          <w:i/>
          <w:sz w:val="24"/>
        </w:rPr>
        <w:t xml:space="preserve">Journal of Marketing, </w:t>
      </w:r>
      <w:r>
        <w:rPr>
          <w:rFonts w:ascii="Times New Roman" w:hAnsi="Times New Roman" w:cs="Times New Roman"/>
          <w:sz w:val="24"/>
        </w:rPr>
        <w:t>69(4), 118-132.</w:t>
      </w:r>
    </w:p>
    <w:p w14:paraId="4ABE5C27" w14:textId="4CD1A8FC" w:rsidR="000B5C5B" w:rsidRPr="006C537B" w:rsidRDefault="000B5C5B" w:rsidP="000B5C5B">
      <w:pPr>
        <w:pStyle w:val="NoSpacing"/>
        <w:spacing w:line="480" w:lineRule="auto"/>
        <w:ind w:left="720" w:hanging="720"/>
        <w:rPr>
          <w:rFonts w:ascii="Times New Roman" w:hAnsi="Times New Roman" w:cs="Times New Roman"/>
          <w:sz w:val="24"/>
        </w:rPr>
      </w:pPr>
      <w:r w:rsidRPr="000B5C5B">
        <w:rPr>
          <w:rFonts w:ascii="Times New Roman" w:hAnsi="Times New Roman" w:cs="Times New Roman"/>
          <w:sz w:val="24"/>
        </w:rPr>
        <w:t>Kyung, H., Kwon, O., &amp; Sung, Y. (2011). The Effects of Spokes-Characters' Personalities of Food Products on Source Credibility. </w:t>
      </w:r>
      <w:proofErr w:type="gramStart"/>
      <w:r w:rsidRPr="000B5C5B">
        <w:rPr>
          <w:rFonts w:ascii="Times New Roman" w:hAnsi="Times New Roman" w:cs="Times New Roman"/>
          <w:i/>
          <w:iCs/>
          <w:sz w:val="24"/>
        </w:rPr>
        <w:t>Journal Of Food Products Marketing</w:t>
      </w:r>
      <w:r w:rsidRPr="000B5C5B">
        <w:rPr>
          <w:rFonts w:ascii="Times New Roman" w:hAnsi="Times New Roman" w:cs="Times New Roman"/>
          <w:sz w:val="24"/>
        </w:rPr>
        <w:t>, </w:t>
      </w:r>
      <w:r w:rsidRPr="000B5C5B">
        <w:rPr>
          <w:rFonts w:ascii="Times New Roman" w:hAnsi="Times New Roman" w:cs="Times New Roman"/>
          <w:i/>
          <w:iCs/>
          <w:sz w:val="24"/>
        </w:rPr>
        <w:t>17</w:t>
      </w:r>
      <w:r w:rsidRPr="000B5C5B">
        <w:rPr>
          <w:rFonts w:ascii="Times New Roman" w:hAnsi="Times New Roman" w:cs="Times New Roman"/>
          <w:sz w:val="24"/>
        </w:rPr>
        <w:t>(1), 65-78.</w:t>
      </w:r>
      <w:proofErr w:type="gramEnd"/>
      <w:r w:rsidRPr="000B5C5B">
        <w:rPr>
          <w:rFonts w:ascii="Times New Roman" w:hAnsi="Times New Roman" w:cs="Times New Roman"/>
          <w:sz w:val="24"/>
        </w:rPr>
        <w:t xml:space="preserve"> doi:10.1080/10454446.2011.532402</w:t>
      </w:r>
    </w:p>
    <w:p w14:paraId="1785250C" w14:textId="77777777" w:rsidR="00792A49" w:rsidRPr="009E3D1F" w:rsidRDefault="00792A49" w:rsidP="00792A49">
      <w:pPr>
        <w:widowControl w:val="0"/>
        <w:autoSpaceDE w:val="0"/>
        <w:autoSpaceDN w:val="0"/>
        <w:adjustRightInd w:val="0"/>
        <w:spacing w:after="0" w:line="480" w:lineRule="auto"/>
        <w:ind w:left="720" w:hanging="720"/>
        <w:rPr>
          <w:rFonts w:ascii="Times New Roman" w:hAnsi="Times New Roman" w:cs="Times New Roman"/>
          <w:sz w:val="24"/>
          <w:szCs w:val="24"/>
        </w:rPr>
      </w:pPr>
      <w:r w:rsidRPr="009E3D1F">
        <w:rPr>
          <w:rFonts w:ascii="Times New Roman" w:hAnsi="Times New Roman" w:cs="Times New Roman"/>
          <w:sz w:val="24"/>
        </w:rPr>
        <w:t xml:space="preserve">Mullin, R. (2006). Branding: how to own a piece of your customer's mind [marketing]. </w:t>
      </w:r>
      <w:r w:rsidRPr="009E3D1F">
        <w:rPr>
          <w:rFonts w:ascii="Times New Roman" w:hAnsi="Times New Roman" w:cs="Times New Roman"/>
          <w:i/>
          <w:iCs/>
          <w:sz w:val="24"/>
        </w:rPr>
        <w:t>Engineering Management</w:t>
      </w:r>
      <w:r w:rsidRPr="009E3D1F">
        <w:rPr>
          <w:rFonts w:ascii="Times New Roman" w:hAnsi="Times New Roman" w:cs="Times New Roman"/>
          <w:sz w:val="24"/>
        </w:rPr>
        <w:t>, </w:t>
      </w:r>
      <w:r w:rsidRPr="009E3D1F">
        <w:rPr>
          <w:rFonts w:ascii="Times New Roman" w:hAnsi="Times New Roman" w:cs="Times New Roman"/>
          <w:i/>
          <w:iCs/>
          <w:sz w:val="24"/>
        </w:rPr>
        <w:t>16</w:t>
      </w:r>
      <w:r w:rsidRPr="009E3D1F">
        <w:rPr>
          <w:rFonts w:ascii="Times New Roman" w:hAnsi="Times New Roman" w:cs="Times New Roman"/>
          <w:sz w:val="24"/>
        </w:rPr>
        <w:t xml:space="preserve">(5), 38-39. </w:t>
      </w:r>
      <w:proofErr w:type="gramStart"/>
      <w:r w:rsidRPr="009E3D1F">
        <w:rPr>
          <w:rFonts w:ascii="Times New Roman" w:hAnsi="Times New Roman" w:cs="Times New Roman"/>
          <w:sz w:val="24"/>
        </w:rPr>
        <w:t>doi:10.1049</w:t>
      </w:r>
      <w:proofErr w:type="gramEnd"/>
      <w:r w:rsidRPr="009E3D1F">
        <w:rPr>
          <w:rFonts w:ascii="Times New Roman" w:hAnsi="Times New Roman" w:cs="Times New Roman"/>
          <w:sz w:val="24"/>
        </w:rPr>
        <w:t>/em:20060508.</w:t>
      </w:r>
      <w:r w:rsidRPr="009E3D1F">
        <w:rPr>
          <w:rFonts w:ascii="Times New Roman" w:hAnsi="Times New Roman" w:cs="Times New Roman"/>
          <w:sz w:val="24"/>
          <w:szCs w:val="24"/>
        </w:rPr>
        <w:t xml:space="preserve"> </w:t>
      </w:r>
    </w:p>
    <w:p w14:paraId="69EAEAB0" w14:textId="7EAFC656" w:rsidR="00792A49" w:rsidRDefault="00792A49" w:rsidP="00792A49">
      <w:pPr>
        <w:widowControl w:val="0"/>
        <w:autoSpaceDE w:val="0"/>
        <w:autoSpaceDN w:val="0"/>
        <w:adjustRightInd w:val="0"/>
        <w:spacing w:after="0" w:line="480" w:lineRule="auto"/>
        <w:ind w:left="720" w:hanging="720"/>
        <w:rPr>
          <w:rFonts w:ascii="Times New Roman" w:hAnsi="Times New Roman" w:cs="Times New Roman"/>
          <w:sz w:val="24"/>
          <w:szCs w:val="24"/>
        </w:rPr>
      </w:pPr>
      <w:r w:rsidRPr="00D52DA2">
        <w:rPr>
          <w:rFonts w:ascii="Times New Roman" w:hAnsi="Times New Roman" w:cs="Times New Roman"/>
          <w:sz w:val="24"/>
          <w:szCs w:val="24"/>
        </w:rPr>
        <w:t>Musicus, A., Tal, A., &amp; Wansink, B. (201</w:t>
      </w:r>
      <w:r>
        <w:rPr>
          <w:rFonts w:ascii="Times New Roman" w:hAnsi="Times New Roman" w:cs="Times New Roman"/>
          <w:sz w:val="24"/>
          <w:szCs w:val="24"/>
        </w:rPr>
        <w:t>5). Eyes in the aisles: Why is Cap'n C</w:t>
      </w:r>
      <w:r w:rsidRPr="00D52DA2">
        <w:rPr>
          <w:rFonts w:ascii="Times New Roman" w:hAnsi="Times New Roman" w:cs="Times New Roman"/>
          <w:sz w:val="24"/>
          <w:szCs w:val="24"/>
        </w:rPr>
        <w:t>runch looking down at my child</w:t>
      </w:r>
      <w:proofErr w:type="gramStart"/>
      <w:r w:rsidRPr="00D52DA2">
        <w:rPr>
          <w:rFonts w:ascii="Times New Roman" w:hAnsi="Times New Roman" w:cs="Times New Roman"/>
          <w:sz w:val="24"/>
          <w:szCs w:val="24"/>
        </w:rPr>
        <w:t>?.</w:t>
      </w:r>
      <w:proofErr w:type="gramEnd"/>
      <w:r w:rsidRPr="00D52DA2">
        <w:rPr>
          <w:rFonts w:ascii="Times New Roman" w:hAnsi="Times New Roman" w:cs="Times New Roman"/>
          <w:sz w:val="24"/>
          <w:szCs w:val="24"/>
        </w:rPr>
        <w:t xml:space="preserve"> </w:t>
      </w:r>
      <w:r w:rsidRPr="00D52DA2">
        <w:rPr>
          <w:rFonts w:ascii="Times New Roman" w:hAnsi="Times New Roman" w:cs="Times New Roman"/>
          <w:i/>
          <w:iCs/>
          <w:sz w:val="24"/>
          <w:szCs w:val="24"/>
        </w:rPr>
        <w:t>Environment &amp; Behavior</w:t>
      </w:r>
      <w:r w:rsidRPr="00D52DA2">
        <w:rPr>
          <w:rFonts w:ascii="Times New Roman" w:hAnsi="Times New Roman" w:cs="Times New Roman"/>
          <w:sz w:val="24"/>
          <w:szCs w:val="24"/>
        </w:rPr>
        <w:t xml:space="preserve">, </w:t>
      </w:r>
      <w:r w:rsidRPr="00D52DA2">
        <w:rPr>
          <w:rFonts w:ascii="Times New Roman" w:hAnsi="Times New Roman" w:cs="Times New Roman"/>
          <w:i/>
          <w:iCs/>
          <w:sz w:val="24"/>
          <w:szCs w:val="24"/>
        </w:rPr>
        <w:t>47</w:t>
      </w:r>
      <w:r w:rsidRPr="00D52DA2">
        <w:rPr>
          <w:rFonts w:ascii="Times New Roman" w:hAnsi="Times New Roman" w:cs="Times New Roman"/>
          <w:sz w:val="24"/>
          <w:szCs w:val="24"/>
        </w:rPr>
        <w:t xml:space="preserve">(7), 715-733. </w:t>
      </w:r>
      <w:proofErr w:type="gramStart"/>
      <w:r w:rsidRPr="00D52DA2">
        <w:rPr>
          <w:rFonts w:ascii="Times New Roman" w:hAnsi="Times New Roman" w:cs="Times New Roman"/>
          <w:sz w:val="24"/>
          <w:szCs w:val="24"/>
        </w:rPr>
        <w:t>doi:10.1177</w:t>
      </w:r>
      <w:proofErr w:type="gramEnd"/>
      <w:r w:rsidRPr="00D52DA2">
        <w:rPr>
          <w:rFonts w:ascii="Times New Roman" w:hAnsi="Times New Roman" w:cs="Times New Roman"/>
          <w:sz w:val="24"/>
          <w:szCs w:val="24"/>
        </w:rPr>
        <w:t>/0013916514528793.</w:t>
      </w:r>
    </w:p>
    <w:p w14:paraId="6886C711" w14:textId="47D991D8" w:rsidR="004D4FC5" w:rsidRPr="004D4FC5" w:rsidRDefault="004D4FC5" w:rsidP="004D4FC5">
      <w:pPr>
        <w:widowControl w:val="0"/>
        <w:autoSpaceDE w:val="0"/>
        <w:autoSpaceDN w:val="0"/>
        <w:adjustRightInd w:val="0"/>
        <w:spacing w:after="240" w:line="480" w:lineRule="auto"/>
        <w:ind w:left="720" w:hanging="720"/>
        <w:rPr>
          <w:rFonts w:ascii="Times New Roman" w:eastAsiaTheme="minorEastAsia" w:hAnsi="Times New Roman" w:cs="Times New Roman"/>
          <w:szCs w:val="24"/>
        </w:rPr>
      </w:pPr>
      <w:r>
        <w:rPr>
          <w:rFonts w:ascii="Times New Roman" w:eastAsiaTheme="minorEastAsia" w:hAnsi="Times New Roman" w:cs="Times New Roman"/>
          <w:sz w:val="24"/>
          <w:szCs w:val="26"/>
        </w:rPr>
        <w:t xml:space="preserve">Neely S. M. &amp; </w:t>
      </w:r>
      <w:r w:rsidRPr="005F61C1">
        <w:rPr>
          <w:rFonts w:ascii="Times New Roman" w:eastAsiaTheme="minorEastAsia" w:hAnsi="Times New Roman" w:cs="Times New Roman"/>
          <w:sz w:val="24"/>
          <w:szCs w:val="26"/>
        </w:rPr>
        <w:t>Schumann</w:t>
      </w:r>
      <w:r>
        <w:rPr>
          <w:rFonts w:ascii="Times New Roman" w:eastAsiaTheme="minorEastAsia" w:hAnsi="Times New Roman" w:cs="Times New Roman"/>
          <w:sz w:val="24"/>
          <w:szCs w:val="26"/>
        </w:rPr>
        <w:t xml:space="preserve"> D. </w:t>
      </w:r>
      <w:r w:rsidRPr="005F61C1">
        <w:rPr>
          <w:rFonts w:ascii="Times New Roman" w:eastAsiaTheme="minorEastAsia" w:hAnsi="Times New Roman" w:cs="Times New Roman"/>
          <w:sz w:val="24"/>
          <w:szCs w:val="26"/>
        </w:rPr>
        <w:t xml:space="preserve">W. (2004) </w:t>
      </w:r>
      <w:r>
        <w:rPr>
          <w:rFonts w:ascii="Times New Roman" w:eastAsiaTheme="minorEastAsia" w:hAnsi="Times New Roman" w:cs="Times New Roman"/>
          <w:sz w:val="24"/>
          <w:szCs w:val="26"/>
        </w:rPr>
        <w:t xml:space="preserve">Using animated spokes-characters in advertising to </w:t>
      </w:r>
      <w:r>
        <w:rPr>
          <w:rFonts w:ascii="Times New Roman" w:eastAsiaTheme="minorEastAsia" w:hAnsi="Times New Roman" w:cs="Times New Roman"/>
          <w:sz w:val="24"/>
          <w:szCs w:val="26"/>
        </w:rPr>
        <w:lastRenderedPageBreak/>
        <w:t>young children: Does increasing attention to advertising necessarily lead to product p</w:t>
      </w:r>
      <w:r w:rsidRPr="005F61C1">
        <w:rPr>
          <w:rFonts w:ascii="Times New Roman" w:eastAsiaTheme="minorEastAsia" w:hAnsi="Times New Roman" w:cs="Times New Roman"/>
          <w:sz w:val="24"/>
          <w:szCs w:val="26"/>
        </w:rPr>
        <w:t>reference?</w:t>
      </w:r>
      <w:r w:rsidRPr="005F61C1">
        <w:rPr>
          <w:rFonts w:ascii="Times New Roman" w:eastAsiaTheme="minorEastAsia" w:hAnsi="Times New Roman" w:cs="Times New Roman"/>
          <w:i/>
          <w:sz w:val="24"/>
          <w:szCs w:val="26"/>
        </w:rPr>
        <w:t xml:space="preserve"> Journal of Advertising</w:t>
      </w:r>
      <w:r w:rsidRPr="005F61C1">
        <w:rPr>
          <w:rFonts w:ascii="Times New Roman" w:eastAsiaTheme="minorEastAsia" w:hAnsi="Times New Roman" w:cs="Times New Roman"/>
          <w:sz w:val="24"/>
          <w:szCs w:val="26"/>
        </w:rPr>
        <w:t>, 33:3, 7-23, DOI: 10.1080/00913367.2004.10639166</w:t>
      </w:r>
      <w:r>
        <w:rPr>
          <w:rFonts w:ascii="Times New Roman" w:eastAsiaTheme="minorEastAsia" w:hAnsi="Times New Roman" w:cs="Times New Roman"/>
          <w:sz w:val="24"/>
          <w:szCs w:val="26"/>
        </w:rPr>
        <w:t>.</w:t>
      </w:r>
    </w:p>
    <w:p w14:paraId="743A5E04" w14:textId="1B37AEEF" w:rsidR="00792A49" w:rsidRPr="009E3D1F" w:rsidRDefault="004D4FC5" w:rsidP="00792A49">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Pie</w:t>
      </w:r>
      <w:r w:rsidR="00792A49">
        <w:rPr>
          <w:rFonts w:ascii="Times New Roman" w:hAnsi="Times New Roman" w:cs="Times New Roman"/>
          <w:sz w:val="24"/>
          <w:szCs w:val="24"/>
        </w:rPr>
        <w:t>rce, K. (2001). What if the Energizer B</w:t>
      </w:r>
      <w:r w:rsidR="00792A49" w:rsidRPr="00E54AF7">
        <w:rPr>
          <w:rFonts w:ascii="Times New Roman" w:hAnsi="Times New Roman" w:cs="Times New Roman"/>
          <w:sz w:val="24"/>
          <w:szCs w:val="24"/>
        </w:rPr>
        <w:t xml:space="preserve">unny were female? Importance of gender in perceptions of advertising spokes-character effectiveness. </w:t>
      </w:r>
      <w:r w:rsidR="00792A49" w:rsidRPr="00E54AF7">
        <w:rPr>
          <w:rFonts w:ascii="Times New Roman" w:hAnsi="Times New Roman" w:cs="Times New Roman"/>
          <w:i/>
          <w:iCs/>
          <w:sz w:val="24"/>
          <w:szCs w:val="24"/>
        </w:rPr>
        <w:t>Sex Roles</w:t>
      </w:r>
      <w:r w:rsidR="00792A49" w:rsidRPr="00E54AF7">
        <w:rPr>
          <w:rFonts w:ascii="Times New Roman" w:hAnsi="Times New Roman" w:cs="Times New Roman"/>
          <w:sz w:val="24"/>
          <w:szCs w:val="24"/>
        </w:rPr>
        <w:t xml:space="preserve">, </w:t>
      </w:r>
      <w:r w:rsidR="00792A49" w:rsidRPr="00E54AF7">
        <w:rPr>
          <w:rFonts w:ascii="Times New Roman" w:hAnsi="Times New Roman" w:cs="Times New Roman"/>
          <w:i/>
          <w:iCs/>
          <w:sz w:val="24"/>
          <w:szCs w:val="24"/>
        </w:rPr>
        <w:t>45</w:t>
      </w:r>
      <w:r w:rsidR="00792A49" w:rsidRPr="00E54AF7">
        <w:rPr>
          <w:rFonts w:ascii="Times New Roman" w:hAnsi="Times New Roman" w:cs="Times New Roman"/>
          <w:sz w:val="24"/>
          <w:szCs w:val="24"/>
        </w:rPr>
        <w:t>(11/12), 845-858.</w:t>
      </w:r>
      <w:r w:rsidR="00792A49" w:rsidRPr="009E3D1F">
        <w:rPr>
          <w:rFonts w:ascii="Times New Roman" w:hAnsi="Times New Roman" w:cs="Times New Roman"/>
          <w:sz w:val="24"/>
          <w:szCs w:val="24"/>
        </w:rPr>
        <w:t xml:space="preserve"> </w:t>
      </w:r>
    </w:p>
    <w:p w14:paraId="7E35B7DC" w14:textId="7E5AECAA" w:rsidR="00792A49" w:rsidRDefault="004D4FC5" w:rsidP="00792A49">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Pie</w:t>
      </w:r>
      <w:r w:rsidR="00792A49" w:rsidRPr="00E54AF7">
        <w:rPr>
          <w:rFonts w:ascii="Times New Roman" w:hAnsi="Times New Roman" w:cs="Times New Roman"/>
          <w:sz w:val="24"/>
          <w:szCs w:val="24"/>
        </w:rPr>
        <w:t xml:space="preserve">rce, </w:t>
      </w:r>
      <w:r w:rsidR="00792A49">
        <w:rPr>
          <w:rFonts w:ascii="Times New Roman" w:hAnsi="Times New Roman" w:cs="Times New Roman"/>
          <w:sz w:val="24"/>
          <w:szCs w:val="24"/>
        </w:rPr>
        <w:t>K., &amp; McBride, M. (1999). Aunt J</w:t>
      </w:r>
      <w:r w:rsidR="00792A49" w:rsidRPr="00E54AF7">
        <w:rPr>
          <w:rFonts w:ascii="Times New Roman" w:hAnsi="Times New Roman" w:cs="Times New Roman"/>
          <w:sz w:val="24"/>
          <w:szCs w:val="24"/>
        </w:rPr>
        <w:t>e</w:t>
      </w:r>
      <w:r w:rsidR="00792A49">
        <w:rPr>
          <w:rFonts w:ascii="Times New Roman" w:hAnsi="Times New Roman" w:cs="Times New Roman"/>
          <w:sz w:val="24"/>
          <w:szCs w:val="24"/>
        </w:rPr>
        <w:t>mima isn't keeping up with the E</w:t>
      </w:r>
      <w:r w:rsidR="00792A49" w:rsidRPr="00E54AF7">
        <w:rPr>
          <w:rFonts w:ascii="Times New Roman" w:hAnsi="Times New Roman" w:cs="Times New Roman"/>
          <w:sz w:val="24"/>
          <w:szCs w:val="24"/>
        </w:rPr>
        <w:t>nergizer</w:t>
      </w:r>
      <w:r w:rsidR="00792A49">
        <w:rPr>
          <w:rFonts w:ascii="Times New Roman" w:hAnsi="Times New Roman" w:cs="Times New Roman"/>
          <w:sz w:val="24"/>
          <w:szCs w:val="24"/>
        </w:rPr>
        <w:t xml:space="preserve"> B</w:t>
      </w:r>
      <w:r w:rsidR="00792A49" w:rsidRPr="00E54AF7">
        <w:rPr>
          <w:rFonts w:ascii="Times New Roman" w:hAnsi="Times New Roman" w:cs="Times New Roman"/>
          <w:sz w:val="24"/>
          <w:szCs w:val="24"/>
        </w:rPr>
        <w:t xml:space="preserve">unny: Stereotyping of animated spokes-characters in advertising. </w:t>
      </w:r>
      <w:r w:rsidR="00792A49" w:rsidRPr="00E54AF7">
        <w:rPr>
          <w:rFonts w:ascii="Times New Roman" w:hAnsi="Times New Roman" w:cs="Times New Roman"/>
          <w:i/>
          <w:iCs/>
          <w:sz w:val="24"/>
          <w:szCs w:val="24"/>
        </w:rPr>
        <w:t>Sex Roles</w:t>
      </w:r>
      <w:r w:rsidR="00792A49" w:rsidRPr="00E54AF7">
        <w:rPr>
          <w:rFonts w:ascii="Times New Roman" w:hAnsi="Times New Roman" w:cs="Times New Roman"/>
          <w:sz w:val="24"/>
          <w:szCs w:val="24"/>
        </w:rPr>
        <w:t xml:space="preserve">, </w:t>
      </w:r>
      <w:r w:rsidR="00792A49" w:rsidRPr="00E54AF7">
        <w:rPr>
          <w:rFonts w:ascii="Times New Roman" w:hAnsi="Times New Roman" w:cs="Times New Roman"/>
          <w:i/>
          <w:iCs/>
          <w:sz w:val="24"/>
          <w:szCs w:val="24"/>
        </w:rPr>
        <w:t>40</w:t>
      </w:r>
      <w:r w:rsidR="00792A49" w:rsidRPr="00E54AF7">
        <w:rPr>
          <w:rFonts w:ascii="Times New Roman" w:hAnsi="Times New Roman" w:cs="Times New Roman"/>
          <w:sz w:val="24"/>
          <w:szCs w:val="24"/>
        </w:rPr>
        <w:t>(11/12), 959-968.</w:t>
      </w:r>
    </w:p>
    <w:p w14:paraId="6DDB6F3A" w14:textId="5063D130" w:rsidR="00792A49" w:rsidRPr="006C537B" w:rsidRDefault="00792A49" w:rsidP="00792A49">
      <w:pPr>
        <w:widowControl w:val="0"/>
        <w:autoSpaceDE w:val="0"/>
        <w:autoSpaceDN w:val="0"/>
        <w:adjustRightInd w:val="0"/>
        <w:spacing w:after="0" w:line="48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Phillips, B. J., (1996). Defining trade characters and their role in American popular culture. </w:t>
      </w:r>
      <w:r>
        <w:rPr>
          <w:rFonts w:ascii="Times New Roman" w:hAnsi="Times New Roman" w:cs="Times New Roman"/>
          <w:i/>
          <w:sz w:val="24"/>
          <w:szCs w:val="24"/>
        </w:rPr>
        <w:t xml:space="preserve">Journal of Popular Culture, </w:t>
      </w:r>
      <w:r w:rsidRPr="006C537B">
        <w:rPr>
          <w:rFonts w:ascii="Times New Roman" w:hAnsi="Times New Roman" w:cs="Times New Roman"/>
          <w:sz w:val="24"/>
          <w:szCs w:val="24"/>
        </w:rPr>
        <w:t>29(4), 143-158.</w:t>
      </w:r>
    </w:p>
    <w:p w14:paraId="1646EB19" w14:textId="2C25F104" w:rsidR="00792A49" w:rsidRDefault="00792A49" w:rsidP="00792A49">
      <w:pPr>
        <w:widowControl w:val="0"/>
        <w:autoSpaceDE w:val="0"/>
        <w:autoSpaceDN w:val="0"/>
        <w:adjustRightInd w:val="0"/>
        <w:spacing w:after="0" w:line="480" w:lineRule="auto"/>
        <w:ind w:left="720" w:hanging="720"/>
        <w:rPr>
          <w:rFonts w:ascii="Times New Roman" w:hAnsi="Times New Roman" w:cs="Times New Roman"/>
          <w:sz w:val="24"/>
          <w:szCs w:val="24"/>
        </w:rPr>
      </w:pPr>
      <w:r w:rsidRPr="00E54AF7">
        <w:rPr>
          <w:rFonts w:ascii="Times New Roman" w:hAnsi="Times New Roman" w:cs="Times New Roman"/>
          <w:sz w:val="24"/>
          <w:szCs w:val="24"/>
        </w:rPr>
        <w:t>Phillips, B. J., &amp; Gyoerick, B. (199</w:t>
      </w:r>
      <w:r>
        <w:rPr>
          <w:rFonts w:ascii="Times New Roman" w:hAnsi="Times New Roman" w:cs="Times New Roman"/>
          <w:sz w:val="24"/>
          <w:szCs w:val="24"/>
        </w:rPr>
        <w:t>9). The cow, the cook, and the Q</w:t>
      </w:r>
      <w:r w:rsidRPr="00E54AF7">
        <w:rPr>
          <w:rFonts w:ascii="Times New Roman" w:hAnsi="Times New Roman" w:cs="Times New Roman"/>
          <w:sz w:val="24"/>
          <w:szCs w:val="24"/>
        </w:rPr>
        <w:t xml:space="preserve">uaker: Fifty years of spokes-character advertising. </w:t>
      </w:r>
      <w:r w:rsidRPr="00E54AF7">
        <w:rPr>
          <w:rFonts w:ascii="Times New Roman" w:hAnsi="Times New Roman" w:cs="Times New Roman"/>
          <w:i/>
          <w:iCs/>
          <w:sz w:val="24"/>
          <w:szCs w:val="24"/>
        </w:rPr>
        <w:t>Journalism &amp; Mass Communication Quarterly</w:t>
      </w:r>
      <w:r w:rsidRPr="00E54AF7">
        <w:rPr>
          <w:rFonts w:ascii="Times New Roman" w:hAnsi="Times New Roman" w:cs="Times New Roman"/>
          <w:sz w:val="24"/>
          <w:szCs w:val="24"/>
        </w:rPr>
        <w:t xml:space="preserve">, </w:t>
      </w:r>
      <w:r w:rsidRPr="00E54AF7">
        <w:rPr>
          <w:rFonts w:ascii="Times New Roman" w:hAnsi="Times New Roman" w:cs="Times New Roman"/>
          <w:i/>
          <w:iCs/>
          <w:sz w:val="24"/>
          <w:szCs w:val="24"/>
        </w:rPr>
        <w:t>76</w:t>
      </w:r>
      <w:r w:rsidRPr="00E54AF7">
        <w:rPr>
          <w:rFonts w:ascii="Times New Roman" w:hAnsi="Times New Roman" w:cs="Times New Roman"/>
          <w:sz w:val="24"/>
          <w:szCs w:val="24"/>
        </w:rPr>
        <w:t>(4), 713-728.</w:t>
      </w:r>
      <w:r w:rsidRPr="009E3D1F">
        <w:rPr>
          <w:rFonts w:ascii="Times New Roman" w:hAnsi="Times New Roman" w:cs="Times New Roman"/>
          <w:sz w:val="24"/>
          <w:szCs w:val="24"/>
        </w:rPr>
        <w:t xml:space="preserve"> </w:t>
      </w:r>
    </w:p>
    <w:p w14:paraId="39B5EEA1" w14:textId="77777777" w:rsidR="00792A49" w:rsidRDefault="00792A49" w:rsidP="00792A49">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Roberts, K. (2004). </w:t>
      </w:r>
      <w:proofErr w:type="spellStart"/>
      <w:r w:rsidRPr="000D0402">
        <w:rPr>
          <w:rFonts w:ascii="Times New Roman" w:hAnsi="Times New Roman" w:cs="Times New Roman"/>
          <w:i/>
          <w:sz w:val="24"/>
          <w:szCs w:val="24"/>
        </w:rPr>
        <w:t>Lovemarks</w:t>
      </w:r>
      <w:proofErr w:type="spellEnd"/>
      <w:r w:rsidRPr="000D0402">
        <w:rPr>
          <w:rFonts w:ascii="Times New Roman" w:hAnsi="Times New Roman" w:cs="Times New Roman"/>
          <w:i/>
          <w:sz w:val="24"/>
          <w:szCs w:val="24"/>
        </w:rPr>
        <w:t>: The future beyond brands</w:t>
      </w:r>
      <w:r>
        <w:rPr>
          <w:rFonts w:ascii="Times New Roman" w:hAnsi="Times New Roman" w:cs="Times New Roman"/>
          <w:sz w:val="24"/>
          <w:szCs w:val="24"/>
        </w:rPr>
        <w:t xml:space="preserve">. New York, N.Y.: </w:t>
      </w:r>
      <w:proofErr w:type="spellStart"/>
      <w:r>
        <w:rPr>
          <w:rFonts w:ascii="Times New Roman" w:hAnsi="Times New Roman" w:cs="Times New Roman"/>
          <w:sz w:val="24"/>
          <w:szCs w:val="24"/>
        </w:rPr>
        <w:t>PowerHouse</w:t>
      </w:r>
      <w:proofErr w:type="spellEnd"/>
      <w:r>
        <w:rPr>
          <w:rFonts w:ascii="Times New Roman" w:hAnsi="Times New Roman" w:cs="Times New Roman"/>
          <w:sz w:val="24"/>
          <w:szCs w:val="24"/>
        </w:rPr>
        <w:t xml:space="preserve"> Books.</w:t>
      </w:r>
    </w:p>
    <w:p w14:paraId="7D213049" w14:textId="77777777" w:rsidR="00204D67" w:rsidRDefault="00204D67" w:rsidP="00792A49">
      <w:pPr>
        <w:widowControl w:val="0"/>
        <w:autoSpaceDE w:val="0"/>
        <w:autoSpaceDN w:val="0"/>
        <w:adjustRightInd w:val="0"/>
        <w:spacing w:after="0" w:line="480" w:lineRule="auto"/>
        <w:ind w:left="720" w:hanging="720"/>
        <w:rPr>
          <w:rFonts w:ascii="Times New Roman" w:hAnsi="Times New Roman" w:cs="Times New Roman"/>
          <w:sz w:val="24"/>
          <w:szCs w:val="24"/>
        </w:rPr>
      </w:pPr>
    </w:p>
    <w:p w14:paraId="7D464AC4" w14:textId="65D74F30" w:rsidR="00204D67" w:rsidRDefault="00376143" w:rsidP="00792A49">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br/>
      </w:r>
    </w:p>
    <w:p w14:paraId="0A2FC64E" w14:textId="77777777" w:rsidR="00376143" w:rsidRDefault="00376143" w:rsidP="00792A49">
      <w:pPr>
        <w:widowControl w:val="0"/>
        <w:autoSpaceDE w:val="0"/>
        <w:autoSpaceDN w:val="0"/>
        <w:adjustRightInd w:val="0"/>
        <w:spacing w:after="0" w:line="480" w:lineRule="auto"/>
        <w:ind w:left="720" w:hanging="720"/>
        <w:rPr>
          <w:rFonts w:ascii="Times New Roman" w:hAnsi="Times New Roman" w:cs="Times New Roman"/>
          <w:sz w:val="24"/>
          <w:szCs w:val="24"/>
        </w:rPr>
      </w:pPr>
    </w:p>
    <w:p w14:paraId="1005CEC4" w14:textId="77777777" w:rsidR="00376143" w:rsidRDefault="00376143" w:rsidP="00792A49">
      <w:pPr>
        <w:widowControl w:val="0"/>
        <w:autoSpaceDE w:val="0"/>
        <w:autoSpaceDN w:val="0"/>
        <w:adjustRightInd w:val="0"/>
        <w:spacing w:after="0" w:line="480" w:lineRule="auto"/>
        <w:ind w:left="720" w:hanging="720"/>
        <w:rPr>
          <w:rFonts w:ascii="Times New Roman" w:hAnsi="Times New Roman" w:cs="Times New Roman"/>
          <w:sz w:val="24"/>
          <w:szCs w:val="24"/>
        </w:rPr>
      </w:pPr>
    </w:p>
    <w:p w14:paraId="49D9DF03" w14:textId="77777777" w:rsidR="00376143" w:rsidRDefault="00376143" w:rsidP="00792A49">
      <w:pPr>
        <w:widowControl w:val="0"/>
        <w:autoSpaceDE w:val="0"/>
        <w:autoSpaceDN w:val="0"/>
        <w:adjustRightInd w:val="0"/>
        <w:spacing w:after="0" w:line="480" w:lineRule="auto"/>
        <w:ind w:left="720" w:hanging="720"/>
        <w:rPr>
          <w:rFonts w:ascii="Times New Roman" w:hAnsi="Times New Roman" w:cs="Times New Roman"/>
          <w:sz w:val="24"/>
          <w:szCs w:val="24"/>
        </w:rPr>
      </w:pPr>
    </w:p>
    <w:p w14:paraId="464D5D91" w14:textId="77777777" w:rsidR="00376143" w:rsidRDefault="00376143" w:rsidP="00792A49">
      <w:pPr>
        <w:widowControl w:val="0"/>
        <w:autoSpaceDE w:val="0"/>
        <w:autoSpaceDN w:val="0"/>
        <w:adjustRightInd w:val="0"/>
        <w:spacing w:after="0" w:line="480" w:lineRule="auto"/>
        <w:ind w:left="720" w:hanging="720"/>
        <w:rPr>
          <w:rFonts w:ascii="Times New Roman" w:hAnsi="Times New Roman" w:cs="Times New Roman"/>
          <w:sz w:val="24"/>
          <w:szCs w:val="24"/>
        </w:rPr>
      </w:pPr>
    </w:p>
    <w:p w14:paraId="210B5799" w14:textId="77777777" w:rsidR="00376143" w:rsidRDefault="00376143" w:rsidP="00792A49">
      <w:pPr>
        <w:widowControl w:val="0"/>
        <w:autoSpaceDE w:val="0"/>
        <w:autoSpaceDN w:val="0"/>
        <w:adjustRightInd w:val="0"/>
        <w:spacing w:after="0" w:line="480" w:lineRule="auto"/>
        <w:ind w:left="720" w:hanging="720"/>
        <w:rPr>
          <w:rFonts w:ascii="Times New Roman" w:hAnsi="Times New Roman" w:cs="Times New Roman"/>
          <w:sz w:val="24"/>
          <w:szCs w:val="24"/>
        </w:rPr>
      </w:pPr>
    </w:p>
    <w:p w14:paraId="4B2C4CD7" w14:textId="77777777" w:rsidR="00376143" w:rsidRDefault="00376143" w:rsidP="00792A49">
      <w:pPr>
        <w:widowControl w:val="0"/>
        <w:autoSpaceDE w:val="0"/>
        <w:autoSpaceDN w:val="0"/>
        <w:adjustRightInd w:val="0"/>
        <w:spacing w:after="0" w:line="480" w:lineRule="auto"/>
        <w:ind w:left="720" w:hanging="720"/>
        <w:rPr>
          <w:rFonts w:ascii="Times New Roman" w:hAnsi="Times New Roman" w:cs="Times New Roman"/>
          <w:sz w:val="24"/>
          <w:szCs w:val="24"/>
        </w:rPr>
      </w:pPr>
    </w:p>
    <w:p w14:paraId="7D8CC026" w14:textId="77777777" w:rsidR="00376143" w:rsidRDefault="00376143" w:rsidP="00792A49">
      <w:pPr>
        <w:widowControl w:val="0"/>
        <w:autoSpaceDE w:val="0"/>
        <w:autoSpaceDN w:val="0"/>
        <w:adjustRightInd w:val="0"/>
        <w:spacing w:after="0" w:line="480" w:lineRule="auto"/>
        <w:ind w:left="720" w:hanging="720"/>
        <w:rPr>
          <w:rFonts w:ascii="Times New Roman" w:hAnsi="Times New Roman" w:cs="Times New Roman"/>
          <w:sz w:val="24"/>
          <w:szCs w:val="24"/>
        </w:rPr>
      </w:pPr>
    </w:p>
    <w:p w14:paraId="1BB46F2A" w14:textId="5A5D87D3" w:rsidR="00376143" w:rsidRPr="00376143" w:rsidRDefault="00376143" w:rsidP="00376143">
      <w:pPr>
        <w:widowControl w:val="0"/>
        <w:autoSpaceDE w:val="0"/>
        <w:autoSpaceDN w:val="0"/>
        <w:adjustRightInd w:val="0"/>
        <w:spacing w:after="0" w:line="480" w:lineRule="auto"/>
        <w:ind w:left="720" w:hanging="720"/>
        <w:jc w:val="center"/>
        <w:rPr>
          <w:rFonts w:ascii="Times New Roman" w:hAnsi="Times New Roman" w:cs="Times New Roman"/>
          <w:b/>
          <w:sz w:val="24"/>
          <w:szCs w:val="24"/>
        </w:rPr>
      </w:pPr>
      <w:r w:rsidRPr="00376143">
        <w:rPr>
          <w:rFonts w:ascii="Times New Roman" w:hAnsi="Times New Roman" w:cs="Times New Roman"/>
          <w:b/>
          <w:sz w:val="24"/>
          <w:szCs w:val="24"/>
        </w:rPr>
        <w:lastRenderedPageBreak/>
        <w:t>Appendices</w:t>
      </w:r>
    </w:p>
    <w:p w14:paraId="0CAF30ED" w14:textId="3ED08F75" w:rsidR="00204D67" w:rsidRPr="00376143" w:rsidRDefault="00204D67" w:rsidP="00792A49">
      <w:pPr>
        <w:widowControl w:val="0"/>
        <w:autoSpaceDE w:val="0"/>
        <w:autoSpaceDN w:val="0"/>
        <w:adjustRightInd w:val="0"/>
        <w:spacing w:after="0" w:line="480" w:lineRule="auto"/>
        <w:ind w:left="720" w:hanging="720"/>
        <w:rPr>
          <w:rFonts w:ascii="Times New Roman" w:hAnsi="Times New Roman" w:cs="Times New Roman"/>
          <w:sz w:val="24"/>
          <w:szCs w:val="24"/>
        </w:rPr>
      </w:pPr>
      <w:r w:rsidRPr="00376143">
        <w:rPr>
          <w:rFonts w:ascii="Times New Roman" w:hAnsi="Times New Roman" w:cs="Times New Roman"/>
          <w:sz w:val="24"/>
          <w:szCs w:val="24"/>
        </w:rPr>
        <w:t>Appendix A- Survey</w:t>
      </w:r>
    </w:p>
    <w:p w14:paraId="37F4A0FB" w14:textId="621C3FE9" w:rsidR="00204D67" w:rsidRPr="00376143" w:rsidRDefault="00204D67" w:rsidP="00792A49">
      <w:pPr>
        <w:widowControl w:val="0"/>
        <w:autoSpaceDE w:val="0"/>
        <w:autoSpaceDN w:val="0"/>
        <w:adjustRightInd w:val="0"/>
        <w:spacing w:after="0" w:line="480" w:lineRule="auto"/>
        <w:ind w:left="720" w:hanging="720"/>
        <w:rPr>
          <w:rFonts w:ascii="Times New Roman" w:hAnsi="Times New Roman" w:cs="Times New Roman"/>
          <w:sz w:val="24"/>
          <w:szCs w:val="24"/>
        </w:rPr>
      </w:pPr>
      <w:r w:rsidRPr="00376143">
        <w:rPr>
          <w:rFonts w:ascii="Times New Roman" w:hAnsi="Times New Roman" w:cs="Times New Roman"/>
          <w:sz w:val="24"/>
          <w:szCs w:val="24"/>
        </w:rPr>
        <w:t>Appendix B- SPSS Output data</w:t>
      </w:r>
    </w:p>
    <w:sectPr w:rsidR="00204D67" w:rsidRPr="00376143" w:rsidSect="0045202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67199" w14:textId="77777777" w:rsidR="007B35C4" w:rsidRDefault="007B35C4" w:rsidP="00E7444F">
      <w:pPr>
        <w:spacing w:after="0" w:line="240" w:lineRule="auto"/>
      </w:pPr>
      <w:r>
        <w:separator/>
      </w:r>
    </w:p>
  </w:endnote>
  <w:endnote w:type="continuationSeparator" w:id="0">
    <w:p w14:paraId="17FDD9A9" w14:textId="77777777" w:rsidR="007B35C4" w:rsidRDefault="007B35C4" w:rsidP="00E7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A6DCF" w14:textId="77777777" w:rsidR="007B35C4" w:rsidRDefault="007B35C4" w:rsidP="00E7444F">
      <w:pPr>
        <w:spacing w:after="0" w:line="240" w:lineRule="auto"/>
      </w:pPr>
      <w:r>
        <w:separator/>
      </w:r>
    </w:p>
  </w:footnote>
  <w:footnote w:type="continuationSeparator" w:id="0">
    <w:p w14:paraId="4D87764B" w14:textId="77777777" w:rsidR="007B35C4" w:rsidRDefault="007B35C4" w:rsidP="00E744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C0E7E" w14:textId="7DD4BD65" w:rsidR="007B35C4" w:rsidRPr="005E2D71" w:rsidRDefault="007B35C4" w:rsidP="00204D67">
    <w:pPr>
      <w:pStyle w:val="Header"/>
      <w:rPr>
        <w:rFonts w:ascii="Times New Roman" w:hAnsi="Times New Roman" w:cs="Times New Roman"/>
        <w:sz w:val="24"/>
      </w:rPr>
    </w:pPr>
    <w:r>
      <w:rPr>
        <w:rFonts w:ascii="Times New Roman" w:hAnsi="Times New Roman" w:cs="Times New Roman"/>
        <w:sz w:val="24"/>
      </w:rPr>
      <w:t>SPOKES-CHARACTER BRANDING</w:t>
    </w:r>
    <w:sdt>
      <w:sdtPr>
        <w:rPr>
          <w:rFonts w:ascii="Times New Roman" w:hAnsi="Times New Roman" w:cs="Times New Roman"/>
          <w:sz w:val="24"/>
        </w:rPr>
        <w:id w:val="-1620750490"/>
        <w:docPartObj>
          <w:docPartGallery w:val="Page Numbers (Top of Page)"/>
          <w:docPartUnique/>
        </w:docPartObj>
      </w:sdtPr>
      <w:sdtEndPr>
        <w:rPr>
          <w:noProof/>
        </w:rPr>
      </w:sdtEndPr>
      <w:sdtContent>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E2D71">
          <w:rPr>
            <w:rFonts w:ascii="Times New Roman" w:hAnsi="Times New Roman" w:cs="Times New Roman"/>
            <w:sz w:val="24"/>
          </w:rPr>
          <w:fldChar w:fldCharType="begin"/>
        </w:r>
        <w:r w:rsidRPr="005E2D71">
          <w:rPr>
            <w:rFonts w:ascii="Times New Roman" w:hAnsi="Times New Roman" w:cs="Times New Roman"/>
            <w:sz w:val="24"/>
          </w:rPr>
          <w:instrText xml:space="preserve"> PAGE   \* MERGEFORMAT </w:instrText>
        </w:r>
        <w:r w:rsidRPr="005E2D71">
          <w:rPr>
            <w:rFonts w:ascii="Times New Roman" w:hAnsi="Times New Roman" w:cs="Times New Roman"/>
            <w:sz w:val="24"/>
          </w:rPr>
          <w:fldChar w:fldCharType="separate"/>
        </w:r>
        <w:r w:rsidR="00E323C2">
          <w:rPr>
            <w:rFonts w:ascii="Times New Roman" w:hAnsi="Times New Roman" w:cs="Times New Roman"/>
            <w:noProof/>
            <w:sz w:val="24"/>
          </w:rPr>
          <w:t>2</w:t>
        </w:r>
        <w:r w:rsidRPr="005E2D71">
          <w:rPr>
            <w:rFonts w:ascii="Times New Roman" w:hAnsi="Times New Roman" w:cs="Times New Roman"/>
            <w:noProof/>
            <w:sz w:val="24"/>
          </w:rPr>
          <w:fldChar w:fldCharType="end"/>
        </w:r>
      </w:sdtContent>
    </w:sdt>
  </w:p>
  <w:p w14:paraId="0584D942" w14:textId="77777777" w:rsidR="007B35C4" w:rsidRDefault="007B35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19A3" w14:textId="4EEC82F0" w:rsidR="007B35C4" w:rsidRPr="00452028" w:rsidRDefault="007B35C4">
    <w:pPr>
      <w:pStyle w:val="Header"/>
      <w:rPr>
        <w:rFonts w:ascii="Times New Roman" w:hAnsi="Times New Roman" w:cs="Times New Roman"/>
        <w:sz w:val="24"/>
      </w:rPr>
    </w:pPr>
    <w:r w:rsidRPr="00452028">
      <w:rPr>
        <w:rFonts w:ascii="Times New Roman" w:hAnsi="Times New Roman" w:cs="Times New Roman"/>
        <w:sz w:val="24"/>
      </w:rPr>
      <w:t xml:space="preserve">Running head: </w:t>
    </w:r>
    <w:r>
      <w:rPr>
        <w:rFonts w:ascii="Times New Roman" w:hAnsi="Times New Roman" w:cs="Times New Roman"/>
        <w:sz w:val="24"/>
      </w:rPr>
      <w:t>SPOKES-CHARACTER BRANDING</w:t>
    </w:r>
    <w:r w:rsidRPr="00452028">
      <w:rPr>
        <w:rFonts w:ascii="Times New Roman" w:hAnsi="Times New Roman" w:cs="Times New Roman"/>
        <w:sz w:val="24"/>
      </w:rPr>
      <w:t xml:space="preserve"> </w:t>
    </w:r>
    <w:r w:rsidRPr="00452028">
      <w:rPr>
        <w:rFonts w:ascii="Times New Roman" w:hAnsi="Times New Roman" w:cs="Times New Roman"/>
        <w:sz w:val="24"/>
      </w:rPr>
      <w:tab/>
    </w:r>
    <w:r w:rsidRPr="00452028">
      <w:rPr>
        <w:rFonts w:ascii="Times New Roman" w:hAnsi="Times New Roman" w:cs="Times New Roman"/>
        <w:sz w:val="24"/>
      </w:rPr>
      <w:tab/>
    </w:r>
    <w:r w:rsidRPr="00452028">
      <w:rPr>
        <w:rStyle w:val="PageNumber"/>
        <w:rFonts w:ascii="Times New Roman" w:hAnsi="Times New Roman" w:cs="Times New Roman"/>
        <w:sz w:val="24"/>
      </w:rPr>
      <w:fldChar w:fldCharType="begin"/>
    </w:r>
    <w:r w:rsidRPr="00452028">
      <w:rPr>
        <w:rStyle w:val="PageNumber"/>
        <w:rFonts w:ascii="Times New Roman" w:hAnsi="Times New Roman" w:cs="Times New Roman"/>
        <w:sz w:val="24"/>
      </w:rPr>
      <w:instrText xml:space="preserve"> PAGE </w:instrText>
    </w:r>
    <w:r w:rsidRPr="00452028">
      <w:rPr>
        <w:rStyle w:val="PageNumber"/>
        <w:rFonts w:ascii="Times New Roman" w:hAnsi="Times New Roman" w:cs="Times New Roman"/>
        <w:sz w:val="24"/>
      </w:rPr>
      <w:fldChar w:fldCharType="separate"/>
    </w:r>
    <w:r w:rsidR="00E323C2">
      <w:rPr>
        <w:rStyle w:val="PageNumber"/>
        <w:rFonts w:ascii="Times New Roman" w:hAnsi="Times New Roman" w:cs="Times New Roman"/>
        <w:noProof/>
        <w:sz w:val="24"/>
      </w:rPr>
      <w:t>1</w:t>
    </w:r>
    <w:r w:rsidRPr="00452028">
      <w:rPr>
        <w:rStyle w:val="PageNumber"/>
        <w:rFonts w:ascii="Times New Roman" w:hAnsi="Times New Roman" w:cs="Times New Roman"/>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13"/>
    <w:rsid w:val="00042FD6"/>
    <w:rsid w:val="00066E20"/>
    <w:rsid w:val="000B5C5B"/>
    <w:rsid w:val="000B6F9A"/>
    <w:rsid w:val="000D0402"/>
    <w:rsid w:val="000E7C3D"/>
    <w:rsid w:val="001564E6"/>
    <w:rsid w:val="00162537"/>
    <w:rsid w:val="00203951"/>
    <w:rsid w:val="00204D67"/>
    <w:rsid w:val="002340A7"/>
    <w:rsid w:val="00261EBE"/>
    <w:rsid w:val="00376143"/>
    <w:rsid w:val="003978DB"/>
    <w:rsid w:val="00452028"/>
    <w:rsid w:val="004D4FC5"/>
    <w:rsid w:val="004D6D10"/>
    <w:rsid w:val="004E4DE3"/>
    <w:rsid w:val="005B485D"/>
    <w:rsid w:val="005E2D71"/>
    <w:rsid w:val="005F2B64"/>
    <w:rsid w:val="006249D5"/>
    <w:rsid w:val="00636922"/>
    <w:rsid w:val="006D70C3"/>
    <w:rsid w:val="00792A49"/>
    <w:rsid w:val="007B35C4"/>
    <w:rsid w:val="007F54F3"/>
    <w:rsid w:val="007F6F76"/>
    <w:rsid w:val="00805BBC"/>
    <w:rsid w:val="008211CD"/>
    <w:rsid w:val="008D6474"/>
    <w:rsid w:val="0092461A"/>
    <w:rsid w:val="00940777"/>
    <w:rsid w:val="00957AF9"/>
    <w:rsid w:val="009662CD"/>
    <w:rsid w:val="00974EA3"/>
    <w:rsid w:val="0099759B"/>
    <w:rsid w:val="00A14A5E"/>
    <w:rsid w:val="00A81898"/>
    <w:rsid w:val="00A9698B"/>
    <w:rsid w:val="00AC2E5A"/>
    <w:rsid w:val="00B17F2F"/>
    <w:rsid w:val="00B44036"/>
    <w:rsid w:val="00BB5716"/>
    <w:rsid w:val="00BF68C4"/>
    <w:rsid w:val="00C36A6D"/>
    <w:rsid w:val="00CE7A13"/>
    <w:rsid w:val="00DA30DB"/>
    <w:rsid w:val="00E01E34"/>
    <w:rsid w:val="00E323C2"/>
    <w:rsid w:val="00E7444F"/>
    <w:rsid w:val="00EC14EF"/>
    <w:rsid w:val="00EC4EF0"/>
    <w:rsid w:val="00EE42E2"/>
    <w:rsid w:val="00EE5F16"/>
    <w:rsid w:val="00F70490"/>
    <w:rsid w:val="00F80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9B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A13"/>
    <w:pPr>
      <w:spacing w:after="0" w:line="240" w:lineRule="auto"/>
    </w:pPr>
  </w:style>
  <w:style w:type="paragraph" w:styleId="Header">
    <w:name w:val="header"/>
    <w:basedOn w:val="Normal"/>
    <w:link w:val="HeaderChar"/>
    <w:uiPriority w:val="99"/>
    <w:unhideWhenUsed/>
    <w:rsid w:val="00E74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44F"/>
  </w:style>
  <w:style w:type="paragraph" w:styleId="Footer">
    <w:name w:val="footer"/>
    <w:basedOn w:val="Normal"/>
    <w:link w:val="FooterChar"/>
    <w:uiPriority w:val="99"/>
    <w:unhideWhenUsed/>
    <w:rsid w:val="00E74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4F"/>
  </w:style>
  <w:style w:type="character" w:styleId="PageNumber">
    <w:name w:val="page number"/>
    <w:basedOn w:val="DefaultParagraphFont"/>
    <w:uiPriority w:val="99"/>
    <w:semiHidden/>
    <w:unhideWhenUsed/>
    <w:rsid w:val="00452028"/>
  </w:style>
  <w:style w:type="paragraph" w:styleId="BalloonText">
    <w:name w:val="Balloon Text"/>
    <w:basedOn w:val="Normal"/>
    <w:link w:val="BalloonTextChar"/>
    <w:uiPriority w:val="99"/>
    <w:semiHidden/>
    <w:unhideWhenUsed/>
    <w:rsid w:val="00BB5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71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A13"/>
    <w:pPr>
      <w:spacing w:after="0" w:line="240" w:lineRule="auto"/>
    </w:pPr>
  </w:style>
  <w:style w:type="paragraph" w:styleId="Header">
    <w:name w:val="header"/>
    <w:basedOn w:val="Normal"/>
    <w:link w:val="HeaderChar"/>
    <w:uiPriority w:val="99"/>
    <w:unhideWhenUsed/>
    <w:rsid w:val="00E74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44F"/>
  </w:style>
  <w:style w:type="paragraph" w:styleId="Footer">
    <w:name w:val="footer"/>
    <w:basedOn w:val="Normal"/>
    <w:link w:val="FooterChar"/>
    <w:uiPriority w:val="99"/>
    <w:unhideWhenUsed/>
    <w:rsid w:val="00E74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4F"/>
  </w:style>
  <w:style w:type="character" w:styleId="PageNumber">
    <w:name w:val="page number"/>
    <w:basedOn w:val="DefaultParagraphFont"/>
    <w:uiPriority w:val="99"/>
    <w:semiHidden/>
    <w:unhideWhenUsed/>
    <w:rsid w:val="00452028"/>
  </w:style>
  <w:style w:type="paragraph" w:styleId="BalloonText">
    <w:name w:val="Balloon Text"/>
    <w:basedOn w:val="Normal"/>
    <w:link w:val="BalloonTextChar"/>
    <w:uiPriority w:val="99"/>
    <w:semiHidden/>
    <w:unhideWhenUsed/>
    <w:rsid w:val="00BB5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05547">
      <w:bodyDiv w:val="1"/>
      <w:marLeft w:val="0"/>
      <w:marRight w:val="0"/>
      <w:marTop w:val="0"/>
      <w:marBottom w:val="0"/>
      <w:divBdr>
        <w:top w:val="none" w:sz="0" w:space="0" w:color="auto"/>
        <w:left w:val="none" w:sz="0" w:space="0" w:color="auto"/>
        <w:bottom w:val="none" w:sz="0" w:space="0" w:color="auto"/>
        <w:right w:val="none" w:sz="0" w:space="0" w:color="auto"/>
      </w:divBdr>
    </w:div>
    <w:div w:id="912131151">
      <w:bodyDiv w:val="1"/>
      <w:marLeft w:val="0"/>
      <w:marRight w:val="0"/>
      <w:marTop w:val="0"/>
      <w:marBottom w:val="0"/>
      <w:divBdr>
        <w:top w:val="none" w:sz="0" w:space="0" w:color="auto"/>
        <w:left w:val="none" w:sz="0" w:space="0" w:color="auto"/>
        <w:bottom w:val="none" w:sz="0" w:space="0" w:color="auto"/>
        <w:right w:val="none" w:sz="0" w:space="0" w:color="auto"/>
      </w:divBdr>
    </w:div>
    <w:div w:id="945576023">
      <w:bodyDiv w:val="1"/>
      <w:marLeft w:val="0"/>
      <w:marRight w:val="0"/>
      <w:marTop w:val="0"/>
      <w:marBottom w:val="0"/>
      <w:divBdr>
        <w:top w:val="none" w:sz="0" w:space="0" w:color="auto"/>
        <w:left w:val="none" w:sz="0" w:space="0" w:color="auto"/>
        <w:bottom w:val="none" w:sz="0" w:space="0" w:color="auto"/>
        <w:right w:val="none" w:sz="0" w:space="0" w:color="auto"/>
      </w:divBdr>
    </w:div>
    <w:div w:id="1181578362">
      <w:bodyDiv w:val="1"/>
      <w:marLeft w:val="0"/>
      <w:marRight w:val="0"/>
      <w:marTop w:val="0"/>
      <w:marBottom w:val="0"/>
      <w:divBdr>
        <w:top w:val="none" w:sz="0" w:space="0" w:color="auto"/>
        <w:left w:val="none" w:sz="0" w:space="0" w:color="auto"/>
        <w:bottom w:val="none" w:sz="0" w:space="0" w:color="auto"/>
        <w:right w:val="none" w:sz="0" w:space="0" w:color="auto"/>
      </w:divBdr>
    </w:div>
    <w:div w:id="1232348978">
      <w:bodyDiv w:val="1"/>
      <w:marLeft w:val="0"/>
      <w:marRight w:val="0"/>
      <w:marTop w:val="0"/>
      <w:marBottom w:val="0"/>
      <w:divBdr>
        <w:top w:val="none" w:sz="0" w:space="0" w:color="auto"/>
        <w:left w:val="none" w:sz="0" w:space="0" w:color="auto"/>
        <w:bottom w:val="none" w:sz="0" w:space="0" w:color="auto"/>
        <w:right w:val="none" w:sz="0" w:space="0" w:color="auto"/>
      </w:divBdr>
    </w:div>
    <w:div w:id="209774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3697</Words>
  <Characters>21078</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24726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Hannah Mcintyre</cp:lastModifiedBy>
  <cp:revision>4</cp:revision>
  <cp:lastPrinted>2015-11-18T16:35:00Z</cp:lastPrinted>
  <dcterms:created xsi:type="dcterms:W3CDTF">2015-11-18T16:42:00Z</dcterms:created>
  <dcterms:modified xsi:type="dcterms:W3CDTF">2015-11-22T23:08:00Z</dcterms:modified>
</cp:coreProperties>
</file>